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05" w:rsidRDefault="00FC3305" w:rsidP="00FC330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D84534" w:rsidRDefault="00D84534" w:rsidP="0002421F">
      <w:pPr>
        <w:pStyle w:val="Prrafodelista"/>
        <w:rPr>
          <w:rFonts w:cs="Times New Roman"/>
          <w:color w:val="008000"/>
          <w:sz w:val="40"/>
          <w:szCs w:val="22"/>
          <w:lang w:val="es-ES_tradnl"/>
        </w:rPr>
      </w:pPr>
    </w:p>
    <w:p w:rsidR="0002421F" w:rsidRPr="00D36D4E" w:rsidRDefault="0002421F" w:rsidP="009C2674">
      <w:pPr>
        <w:pStyle w:val="Prrafodelista"/>
        <w:ind w:left="0"/>
        <w:jc w:val="both"/>
        <w:rPr>
          <w:rFonts w:cs="Times New Roman"/>
          <w:color w:val="008000"/>
          <w:sz w:val="36"/>
          <w:szCs w:val="22"/>
          <w:lang w:val="es-ES_tradnl"/>
        </w:rPr>
      </w:pPr>
      <w:r w:rsidRPr="00D36D4E">
        <w:rPr>
          <w:rFonts w:cs="Times New Roman"/>
          <w:color w:val="008000"/>
          <w:sz w:val="36"/>
          <w:szCs w:val="22"/>
          <w:lang w:val="es-ES_tradnl"/>
        </w:rPr>
        <w:t>El Corte Inglés</w:t>
      </w:r>
      <w:r w:rsidR="009C2674">
        <w:rPr>
          <w:rFonts w:cs="Times New Roman"/>
          <w:color w:val="008000"/>
          <w:sz w:val="36"/>
          <w:szCs w:val="22"/>
          <w:lang w:val="es-ES_tradnl"/>
        </w:rPr>
        <w:t xml:space="preserve"> se une a</w:t>
      </w:r>
      <w:r w:rsidR="000953A9" w:rsidRPr="00D36D4E">
        <w:rPr>
          <w:rFonts w:cs="Times New Roman"/>
          <w:color w:val="008000"/>
          <w:sz w:val="36"/>
          <w:szCs w:val="22"/>
          <w:lang w:val="es-ES_tradnl"/>
        </w:rPr>
        <w:t xml:space="preserve"> </w:t>
      </w:r>
      <w:r w:rsidRPr="00D36D4E">
        <w:rPr>
          <w:rFonts w:cs="Times New Roman"/>
          <w:color w:val="008000"/>
          <w:sz w:val="36"/>
          <w:szCs w:val="22"/>
          <w:lang w:val="es-ES_tradnl"/>
        </w:rPr>
        <w:t>Compromiso Integra para dar oportunidades laborales a personas en exclusión social</w:t>
      </w:r>
    </w:p>
    <w:p w:rsidR="00F808E6" w:rsidRDefault="00F808E6" w:rsidP="00F808E6">
      <w:pPr>
        <w:pStyle w:val="Prrafodelista"/>
        <w:ind w:left="0"/>
        <w:rPr>
          <w:rFonts w:cs="Times New Roman"/>
          <w:b/>
          <w:color w:val="008000"/>
          <w:sz w:val="36"/>
          <w:szCs w:val="22"/>
          <w:lang w:val="es-ES_tradnl"/>
        </w:rPr>
      </w:pPr>
    </w:p>
    <w:p w:rsidR="00F808E6" w:rsidRPr="00F808E6" w:rsidRDefault="00F808E6" w:rsidP="00F808E6">
      <w:pPr>
        <w:pStyle w:val="Prrafodelista"/>
        <w:numPr>
          <w:ilvl w:val="0"/>
          <w:numId w:val="3"/>
        </w:numPr>
        <w:spacing w:line="360" w:lineRule="auto"/>
        <w:ind w:left="709" w:hanging="425"/>
        <w:rPr>
          <w:rFonts w:cs="Times New Roman"/>
          <w:i/>
          <w:color w:val="008000"/>
          <w:sz w:val="20"/>
          <w:szCs w:val="22"/>
          <w:lang w:val="es-ES_tradnl"/>
        </w:rPr>
      </w:pPr>
      <w:r w:rsidRPr="00F808E6">
        <w:rPr>
          <w:rFonts w:cs="Times New Roman"/>
          <w:i/>
          <w:color w:val="008000"/>
          <w:sz w:val="20"/>
          <w:szCs w:val="22"/>
          <w:lang w:val="es-ES_tradnl"/>
        </w:rPr>
        <w:t xml:space="preserve">El Corte Ingles ha firmado un acuerdo de colaboración con Fundación Integra para formar parte de Compromiso Integra, la red de empresas comprometidas con el empleo socialmente responsable. </w:t>
      </w:r>
    </w:p>
    <w:p w:rsidR="00F808E6" w:rsidRPr="00F808E6" w:rsidRDefault="00F808E6" w:rsidP="00F808E6">
      <w:pPr>
        <w:pStyle w:val="Prrafodelista"/>
        <w:numPr>
          <w:ilvl w:val="0"/>
          <w:numId w:val="3"/>
        </w:numPr>
        <w:spacing w:line="360" w:lineRule="auto"/>
        <w:ind w:left="709" w:hanging="425"/>
        <w:rPr>
          <w:rFonts w:cs="Times New Roman"/>
          <w:i/>
          <w:color w:val="008000"/>
          <w:sz w:val="20"/>
          <w:szCs w:val="22"/>
          <w:lang w:val="es-ES_tradnl"/>
        </w:rPr>
      </w:pPr>
      <w:r w:rsidRPr="00F808E6">
        <w:rPr>
          <w:rFonts w:cs="Times New Roman"/>
          <w:i/>
          <w:color w:val="008000"/>
          <w:sz w:val="20"/>
          <w:szCs w:val="22"/>
          <w:lang w:val="es-ES_tradnl"/>
        </w:rPr>
        <w:t xml:space="preserve">El Corte Inglés ofrecerá oportunidades laborales a personas vulnerables, como víctimas de </w:t>
      </w:r>
      <w:r>
        <w:rPr>
          <w:rFonts w:cs="Times New Roman"/>
          <w:i/>
          <w:color w:val="008000"/>
          <w:sz w:val="20"/>
          <w:szCs w:val="22"/>
          <w:lang w:val="es-ES_tradnl"/>
        </w:rPr>
        <w:t xml:space="preserve">   </w:t>
      </w:r>
      <w:r w:rsidRPr="00F808E6">
        <w:rPr>
          <w:rFonts w:cs="Times New Roman"/>
          <w:i/>
          <w:color w:val="008000"/>
          <w:sz w:val="20"/>
          <w:szCs w:val="22"/>
          <w:lang w:val="es-ES_tradnl"/>
        </w:rPr>
        <w:t>violencia de género, personas con discapacidad y/o en situac</w:t>
      </w:r>
      <w:r>
        <w:rPr>
          <w:rFonts w:cs="Times New Roman"/>
          <w:i/>
          <w:color w:val="008000"/>
          <w:sz w:val="20"/>
          <w:szCs w:val="22"/>
          <w:lang w:val="es-ES_tradnl"/>
        </w:rPr>
        <w:t>ión de exclusión social severa.</w:t>
      </w:r>
    </w:p>
    <w:p w:rsidR="000953A9" w:rsidRPr="000953A9" w:rsidRDefault="000953A9" w:rsidP="0002421F">
      <w:pPr>
        <w:pStyle w:val="Prrafodelista"/>
        <w:rPr>
          <w:rFonts w:cs="Times New Roman"/>
          <w:b/>
          <w:color w:val="008000"/>
          <w:sz w:val="36"/>
          <w:szCs w:val="22"/>
          <w:lang w:val="es-ES_tradnl"/>
        </w:rPr>
      </w:pPr>
    </w:p>
    <w:p w:rsidR="000953A9" w:rsidRDefault="00FC3305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 w:rsidRPr="000953A9">
        <w:rPr>
          <w:rFonts w:cs="Times New Roman"/>
          <w:b/>
          <w:sz w:val="22"/>
          <w:szCs w:val="22"/>
          <w:lang w:val="es-ES_tradnl"/>
        </w:rPr>
        <w:t xml:space="preserve">Madrid, </w:t>
      </w:r>
      <w:r w:rsidR="0002421F" w:rsidRPr="000953A9">
        <w:rPr>
          <w:rFonts w:cs="Times New Roman"/>
          <w:b/>
          <w:sz w:val="22"/>
          <w:szCs w:val="22"/>
          <w:lang w:val="es-ES_tradnl"/>
        </w:rPr>
        <w:t>2</w:t>
      </w:r>
      <w:r w:rsidR="0048108E">
        <w:rPr>
          <w:rFonts w:cs="Times New Roman"/>
          <w:b/>
          <w:sz w:val="22"/>
          <w:szCs w:val="22"/>
          <w:lang w:val="es-ES_tradnl"/>
        </w:rPr>
        <w:t>4</w:t>
      </w:r>
      <w:bookmarkStart w:id="0" w:name="_GoBack"/>
      <w:bookmarkEnd w:id="0"/>
      <w:r w:rsidR="0034374F" w:rsidRPr="000953A9">
        <w:rPr>
          <w:rFonts w:cs="Times New Roman"/>
          <w:b/>
          <w:sz w:val="22"/>
          <w:szCs w:val="22"/>
          <w:lang w:val="es-ES_tradnl"/>
        </w:rPr>
        <w:t xml:space="preserve"> de </w:t>
      </w:r>
      <w:r w:rsidR="009C2674">
        <w:rPr>
          <w:rFonts w:cs="Times New Roman"/>
          <w:b/>
          <w:sz w:val="22"/>
          <w:szCs w:val="22"/>
          <w:lang w:val="es-ES_tradnl"/>
        </w:rPr>
        <w:t>e</w:t>
      </w:r>
      <w:r w:rsidR="00052FBA" w:rsidRPr="000953A9">
        <w:rPr>
          <w:rFonts w:cs="Times New Roman"/>
          <w:b/>
          <w:sz w:val="22"/>
          <w:szCs w:val="22"/>
          <w:lang w:val="es-ES_tradnl"/>
        </w:rPr>
        <w:t>nero de 2019</w:t>
      </w:r>
      <w:r w:rsidRPr="000953A9">
        <w:rPr>
          <w:rFonts w:cs="Times New Roman"/>
          <w:b/>
          <w:sz w:val="22"/>
          <w:szCs w:val="22"/>
          <w:lang w:val="es-ES_tradnl"/>
        </w:rPr>
        <w:t>:</w:t>
      </w:r>
      <w:r w:rsidR="000953A9" w:rsidRPr="000953A9">
        <w:rPr>
          <w:rFonts w:cs="Times New Roman"/>
          <w:sz w:val="22"/>
          <w:szCs w:val="22"/>
          <w:lang w:val="es-ES_tradnl"/>
        </w:rPr>
        <w:t xml:space="preserve"> El Corte Ingl</w:t>
      </w:r>
      <w:r w:rsidR="009C2674">
        <w:rPr>
          <w:rFonts w:cs="Times New Roman"/>
          <w:sz w:val="22"/>
          <w:szCs w:val="22"/>
          <w:lang w:val="es-ES_tradnl"/>
        </w:rPr>
        <w:t>é</w:t>
      </w:r>
      <w:r w:rsidR="000953A9" w:rsidRPr="000953A9">
        <w:rPr>
          <w:rFonts w:cs="Times New Roman"/>
          <w:sz w:val="22"/>
          <w:szCs w:val="22"/>
          <w:lang w:val="es-ES_tradnl"/>
        </w:rPr>
        <w:t>s ha firmado un acuerdo de colaboración con Fundación Integra</w:t>
      </w:r>
      <w:r w:rsidR="00F33E81">
        <w:rPr>
          <w:rFonts w:cs="Times New Roman"/>
          <w:sz w:val="22"/>
          <w:szCs w:val="22"/>
          <w:lang w:val="es-ES_tradnl"/>
        </w:rPr>
        <w:t xml:space="preserve"> para</w:t>
      </w:r>
      <w:r w:rsidR="000953A9" w:rsidRPr="000953A9">
        <w:rPr>
          <w:rFonts w:cs="Times New Roman"/>
          <w:sz w:val="22"/>
          <w:szCs w:val="22"/>
          <w:lang w:val="es-ES_tradnl"/>
        </w:rPr>
        <w:t xml:space="preserve"> formar parte de Compromiso Integra, la red de empresas comprometidas con el empleo socialmente responsable. </w:t>
      </w:r>
    </w:p>
    <w:p w:rsidR="00F33E81" w:rsidRPr="000953A9" w:rsidRDefault="00F33E81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0953A9" w:rsidRDefault="00F33E81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>
        <w:rPr>
          <w:rFonts w:cs="Times New Roman"/>
          <w:sz w:val="22"/>
          <w:szCs w:val="22"/>
          <w:lang w:val="es-ES_tradnl"/>
        </w:rPr>
        <w:t xml:space="preserve">Así, </w:t>
      </w:r>
      <w:r w:rsidR="000953A9" w:rsidRPr="000953A9">
        <w:rPr>
          <w:rFonts w:cs="Times New Roman"/>
          <w:sz w:val="22"/>
          <w:szCs w:val="22"/>
          <w:lang w:val="es-ES_tradnl"/>
        </w:rPr>
        <w:t xml:space="preserve"> El Corte Inglés ofrecerá oportunidades laborales a personas vulnerables</w:t>
      </w:r>
      <w:r>
        <w:rPr>
          <w:rFonts w:cs="Times New Roman"/>
          <w:sz w:val="22"/>
          <w:szCs w:val="22"/>
          <w:lang w:val="es-ES_tradnl"/>
        </w:rPr>
        <w:t xml:space="preserve">, </w:t>
      </w:r>
      <w:r w:rsidR="000953A9" w:rsidRPr="000953A9">
        <w:rPr>
          <w:rFonts w:cs="Times New Roman"/>
          <w:sz w:val="22"/>
          <w:szCs w:val="22"/>
          <w:lang w:val="es-ES_tradnl"/>
        </w:rPr>
        <w:t>como víctimas de violencia de género, personas con discapacidad y</w:t>
      </w:r>
      <w:r w:rsidR="00F808E6">
        <w:rPr>
          <w:rFonts w:cs="Times New Roman"/>
          <w:sz w:val="22"/>
          <w:szCs w:val="22"/>
          <w:lang w:val="es-ES_tradnl"/>
        </w:rPr>
        <w:t>/o</w:t>
      </w:r>
      <w:r w:rsidR="000953A9" w:rsidRPr="000953A9">
        <w:rPr>
          <w:rFonts w:cs="Times New Roman"/>
          <w:sz w:val="22"/>
          <w:szCs w:val="22"/>
          <w:lang w:val="es-ES_tradnl"/>
        </w:rPr>
        <w:t xml:space="preserve"> en situación de exclusión social severa. </w:t>
      </w: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 w:rsidRPr="000953A9">
        <w:rPr>
          <w:rFonts w:cs="Times New Roman"/>
          <w:sz w:val="22"/>
          <w:szCs w:val="22"/>
          <w:lang w:val="es-ES_tradnl"/>
        </w:rPr>
        <w:t>Para Pablo Tauroni, Director de Relaciones Laborales y de Prevención de Riesgos Laborales de El Corte Inglés, éste acuerdo supone “un reto y una ilusión</w:t>
      </w:r>
      <w:r w:rsidR="009C2674">
        <w:rPr>
          <w:rFonts w:cs="Times New Roman"/>
          <w:sz w:val="22"/>
          <w:szCs w:val="22"/>
          <w:lang w:val="es-ES_tradnl"/>
        </w:rPr>
        <w:t>. El</w:t>
      </w:r>
      <w:r w:rsidRPr="000953A9">
        <w:rPr>
          <w:rFonts w:cs="Times New Roman"/>
          <w:sz w:val="22"/>
          <w:szCs w:val="22"/>
          <w:lang w:val="es-ES_tradnl"/>
        </w:rPr>
        <w:t xml:space="preserve"> objetivo </w:t>
      </w:r>
      <w:r w:rsidR="009C2674">
        <w:rPr>
          <w:rFonts w:cs="Times New Roman"/>
          <w:sz w:val="22"/>
          <w:szCs w:val="22"/>
          <w:lang w:val="es-ES_tradnl"/>
        </w:rPr>
        <w:t>es</w:t>
      </w:r>
      <w:r w:rsidR="00F808E6">
        <w:rPr>
          <w:rFonts w:cs="Times New Roman"/>
          <w:sz w:val="22"/>
          <w:szCs w:val="22"/>
          <w:lang w:val="es-ES_tradnl"/>
        </w:rPr>
        <w:t xml:space="preserve"> </w:t>
      </w:r>
      <w:r w:rsidRPr="000953A9">
        <w:rPr>
          <w:rFonts w:cs="Times New Roman"/>
          <w:sz w:val="22"/>
          <w:szCs w:val="22"/>
          <w:lang w:val="es-ES_tradnl"/>
        </w:rPr>
        <w:t xml:space="preserve">canalizar nuestra contribución </w:t>
      </w:r>
      <w:r w:rsidR="00F808E6">
        <w:rPr>
          <w:rFonts w:cs="Times New Roman"/>
          <w:sz w:val="22"/>
          <w:szCs w:val="22"/>
          <w:lang w:val="es-ES_tradnl"/>
        </w:rPr>
        <w:t xml:space="preserve">para mejorar las condiciones de vida de estas personas, </w:t>
      </w:r>
      <w:r w:rsidRPr="000953A9">
        <w:rPr>
          <w:rFonts w:cs="Times New Roman"/>
          <w:sz w:val="22"/>
          <w:szCs w:val="22"/>
          <w:lang w:val="es-ES_tradnl"/>
        </w:rPr>
        <w:t>y</w:t>
      </w:r>
      <w:r w:rsidR="00F808E6">
        <w:rPr>
          <w:rFonts w:cs="Times New Roman"/>
          <w:sz w:val="22"/>
          <w:szCs w:val="22"/>
          <w:lang w:val="es-ES_tradnl"/>
        </w:rPr>
        <w:t xml:space="preserve"> normalizar </w:t>
      </w:r>
      <w:r w:rsidRPr="000953A9">
        <w:rPr>
          <w:rFonts w:cs="Times New Roman"/>
          <w:sz w:val="22"/>
          <w:szCs w:val="22"/>
          <w:lang w:val="es-ES_tradnl"/>
        </w:rPr>
        <w:t xml:space="preserve"> unas prácticas que faciliten alcanzar unos objetivos sociales, en los que nuestra empresa debe ser protagonista". </w:t>
      </w: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 w:rsidRPr="000953A9">
        <w:rPr>
          <w:rFonts w:cs="Times New Roman"/>
          <w:sz w:val="22"/>
          <w:szCs w:val="22"/>
          <w:lang w:val="es-ES_tradnl"/>
        </w:rPr>
        <w:t xml:space="preserve">Nuria Mas, Directora de empleo de Madrid de Fundación Integra, afirma que contar con el apoyo de El Corte Inglés “es una gran oportunidad para todas las personas que atendemos </w:t>
      </w:r>
      <w:r w:rsidRPr="000953A9">
        <w:rPr>
          <w:rFonts w:cs="Times New Roman"/>
          <w:sz w:val="22"/>
          <w:szCs w:val="22"/>
          <w:lang w:val="es-ES_tradnl"/>
        </w:rPr>
        <w:lastRenderedPageBreak/>
        <w:t xml:space="preserve">en la Fundación que no quieren estar al margen de la sociedad, que demuestran que son grandes trabajadores y que pueden aportar mucho a una empresa”. “El Corte Inglés, gracias a su capacidad de contratación, se convierte en un fantástico aliado”.  </w:t>
      </w: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 w:rsidRPr="000953A9">
        <w:rPr>
          <w:rFonts w:cs="Times New Roman"/>
          <w:sz w:val="22"/>
          <w:szCs w:val="22"/>
          <w:lang w:val="es-ES_tradnl"/>
        </w:rPr>
        <w:t>Como miembro de Compromiso Integra, El Corte Inglés recogió una placa distintiva en el encuentro anual de responsables de RRHH y RSC de empresas colaboradoras de la Fundación celebrado el pasado 30 de octubre.</w:t>
      </w: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F33E81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  <w:r w:rsidRPr="000953A9">
        <w:rPr>
          <w:rFonts w:cs="Times New Roman"/>
          <w:sz w:val="22"/>
          <w:szCs w:val="22"/>
          <w:lang w:val="es-ES_tradnl"/>
        </w:rPr>
        <w:t>Fundación Integra, con la colaboración de todas las empresas que forman parte de Compromiso Integra</w:t>
      </w:r>
      <w:r w:rsidR="009C2674">
        <w:rPr>
          <w:rFonts w:cs="Times New Roman"/>
          <w:sz w:val="22"/>
          <w:szCs w:val="22"/>
          <w:lang w:val="es-ES_tradnl"/>
        </w:rPr>
        <w:t>,</w:t>
      </w:r>
      <w:r w:rsidRPr="000953A9">
        <w:rPr>
          <w:rFonts w:cs="Times New Roman"/>
          <w:sz w:val="22"/>
          <w:szCs w:val="22"/>
          <w:lang w:val="es-ES_tradnl"/>
        </w:rPr>
        <w:t xml:space="preserve"> ha facilitado desde 2001 más de 12.300 empleos para personas en exclusión social severa.</w:t>
      </w:r>
      <w:r w:rsidR="00F33E81">
        <w:rPr>
          <w:rFonts w:cs="Times New Roman"/>
          <w:sz w:val="22"/>
          <w:szCs w:val="22"/>
          <w:lang w:val="es-ES_tradnl"/>
        </w:rPr>
        <w:t xml:space="preserve"> </w:t>
      </w:r>
      <w:r w:rsidR="00F33E81" w:rsidRPr="000953A9">
        <w:rPr>
          <w:rFonts w:cs="Times New Roman"/>
          <w:sz w:val="22"/>
          <w:szCs w:val="22"/>
          <w:lang w:val="es-ES_tradnl"/>
        </w:rPr>
        <w:t xml:space="preserve">Fundación Integra lanzó esta iniciativa, pionera en integración laboral, en 2015 y actualmente forman parte de ella 54 empresas. </w:t>
      </w:r>
    </w:p>
    <w:p w:rsidR="000953A9" w:rsidRPr="000953A9" w:rsidRDefault="000953A9" w:rsidP="00F33E81">
      <w:pPr>
        <w:spacing w:line="360" w:lineRule="auto"/>
        <w:jc w:val="both"/>
        <w:rPr>
          <w:rFonts w:cs="Times New Roman"/>
          <w:sz w:val="22"/>
          <w:szCs w:val="22"/>
          <w:lang w:val="es-ES_tradnl"/>
        </w:rPr>
      </w:pPr>
    </w:p>
    <w:p w:rsidR="00B26E86" w:rsidRPr="000953A9" w:rsidRDefault="00B26E86" w:rsidP="000953A9">
      <w:pPr>
        <w:pStyle w:val="Texto"/>
        <w:spacing w:after="160" w:line="360" w:lineRule="auto"/>
        <w:jc w:val="both"/>
        <w:rPr>
          <w:sz w:val="10"/>
        </w:rPr>
      </w:pPr>
    </w:p>
    <w:sectPr w:rsidR="00B26E86" w:rsidRPr="000953A9" w:rsidSect="002A1E3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4C" w:rsidRDefault="008E174C">
      <w:r>
        <w:separator/>
      </w:r>
    </w:p>
  </w:endnote>
  <w:endnote w:type="continuationSeparator" w:id="0">
    <w:p w:rsidR="008E174C" w:rsidRDefault="008E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BD6" w:rsidRPr="00F56BD6" w:rsidRDefault="00F56BD6" w:rsidP="00F56BD6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DC54200" wp14:editId="3381C0E2">
          <wp:extent cx="1695450" cy="676550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7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BA" w:rsidRDefault="00052FBA" w:rsidP="00052FBA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63C410F" wp14:editId="20989D7D">
          <wp:extent cx="1981200" cy="79057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2FBA" w:rsidRDefault="00052F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4C" w:rsidRDefault="008E174C">
      <w:r>
        <w:separator/>
      </w:r>
    </w:p>
  </w:footnote>
  <w:footnote w:type="continuationSeparator" w:id="0">
    <w:p w:rsidR="008E174C" w:rsidRDefault="008E1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lang w:val="es-ES"/>
      </w:rPr>
    </w:pPr>
  </w:p>
  <w:p w:rsidR="008E174C" w:rsidRDefault="008E174C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 w:rsidRPr="00A32D42">
      <w:rPr>
        <w:color w:val="008000"/>
        <w:lang w:val="es-ES"/>
      </w:rPr>
      <w:t xml:space="preserve">Página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48108E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Pr="00A32D42" w:rsidRDefault="008E174C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Pr="0068692C" w:rsidRDefault="008E174C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0953"/>
    <w:multiLevelType w:val="hybridMultilevel"/>
    <w:tmpl w:val="9F3AE1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B164AB8"/>
    <w:multiLevelType w:val="hybridMultilevel"/>
    <w:tmpl w:val="95BA731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05"/>
    <w:rsid w:val="0002421F"/>
    <w:rsid w:val="00052FBA"/>
    <w:rsid w:val="000953A9"/>
    <w:rsid w:val="00101D63"/>
    <w:rsid w:val="002647A9"/>
    <w:rsid w:val="002A1E35"/>
    <w:rsid w:val="002A37AC"/>
    <w:rsid w:val="00306A39"/>
    <w:rsid w:val="0034374F"/>
    <w:rsid w:val="003525B6"/>
    <w:rsid w:val="0036688D"/>
    <w:rsid w:val="004032AE"/>
    <w:rsid w:val="0043776B"/>
    <w:rsid w:val="0048108E"/>
    <w:rsid w:val="004A3EFD"/>
    <w:rsid w:val="004F25F6"/>
    <w:rsid w:val="005003C1"/>
    <w:rsid w:val="00550233"/>
    <w:rsid w:val="005D32A8"/>
    <w:rsid w:val="005D51B0"/>
    <w:rsid w:val="0083696D"/>
    <w:rsid w:val="0085289F"/>
    <w:rsid w:val="00876A10"/>
    <w:rsid w:val="008B51EB"/>
    <w:rsid w:val="008E174C"/>
    <w:rsid w:val="00917E9D"/>
    <w:rsid w:val="00974E27"/>
    <w:rsid w:val="00974EC5"/>
    <w:rsid w:val="00983F47"/>
    <w:rsid w:val="009A657F"/>
    <w:rsid w:val="009C2674"/>
    <w:rsid w:val="009F3ECB"/>
    <w:rsid w:val="00A43B79"/>
    <w:rsid w:val="00A57621"/>
    <w:rsid w:val="00B26E86"/>
    <w:rsid w:val="00BE043C"/>
    <w:rsid w:val="00BF50A9"/>
    <w:rsid w:val="00C70DB9"/>
    <w:rsid w:val="00C771B3"/>
    <w:rsid w:val="00CB0B50"/>
    <w:rsid w:val="00CE717C"/>
    <w:rsid w:val="00D135DE"/>
    <w:rsid w:val="00D36D4E"/>
    <w:rsid w:val="00D84534"/>
    <w:rsid w:val="00E548B8"/>
    <w:rsid w:val="00ED37D9"/>
    <w:rsid w:val="00F33E81"/>
    <w:rsid w:val="00F35E17"/>
    <w:rsid w:val="00F56BD6"/>
    <w:rsid w:val="00F808E6"/>
    <w:rsid w:val="00FC3305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8E6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8E6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header3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121</TotalTime>
  <Pages>2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2019-01-17T10:53:00Z</dcterms:created>
  <cp:lastPrinted>2019-01-17T11:08:00Z</cp:lastPrinted>
  <dcterms:modified xsi:type="dcterms:W3CDTF">2019-01-23T12:50:00Z</dcterms:modified>
  <cp:revision>7</cp:revision>
</cp:coreProperties>
</file>