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29599" w14:textId="6B33031B" w:rsidR="00AA1EDE" w:rsidRPr="00C65313" w:rsidRDefault="00B96A17" w:rsidP="00C65313">
      <w:pPr>
        <w:ind w:left="-142" w:right="-427"/>
        <w:jc w:val="both"/>
        <w:rPr>
          <w:rFonts w:ascii="Century Gothic" w:hAnsi="Century Gothic"/>
          <w:color w:val="008000"/>
          <w:sz w:val="35"/>
          <w:szCs w:val="35"/>
        </w:rPr>
      </w:pPr>
      <w:r w:rsidRPr="00C65313">
        <w:rPr>
          <w:rFonts w:ascii="Century Gothic" w:hAnsi="Century Gothic"/>
          <w:color w:val="008000"/>
          <w:sz w:val="35"/>
          <w:szCs w:val="35"/>
        </w:rPr>
        <w:t xml:space="preserve">El Corte Inglés presenta </w:t>
      </w:r>
      <w:proofErr w:type="spellStart"/>
      <w:r w:rsidR="008341D8" w:rsidRPr="00C65313">
        <w:rPr>
          <w:rFonts w:ascii="Century Gothic" w:hAnsi="Century Gothic"/>
          <w:color w:val="008000"/>
          <w:sz w:val="35"/>
          <w:szCs w:val="35"/>
        </w:rPr>
        <w:t>S</w:t>
      </w:r>
      <w:r w:rsidR="00B4704F" w:rsidRPr="00C65313">
        <w:rPr>
          <w:rFonts w:ascii="Century Gothic" w:hAnsi="Century Gothic"/>
          <w:color w:val="008000"/>
          <w:sz w:val="35"/>
          <w:szCs w:val="35"/>
        </w:rPr>
        <w:t>ummertime</w:t>
      </w:r>
      <w:proofErr w:type="spellEnd"/>
      <w:r w:rsidR="00CE3413" w:rsidRPr="00C65313">
        <w:rPr>
          <w:rFonts w:ascii="Century Gothic" w:hAnsi="Century Gothic"/>
          <w:color w:val="008000"/>
          <w:sz w:val="35"/>
          <w:szCs w:val="35"/>
        </w:rPr>
        <w:t xml:space="preserve"> 2024, </w:t>
      </w:r>
      <w:r w:rsidR="00A27A18" w:rsidRPr="00C65313">
        <w:rPr>
          <w:rFonts w:ascii="Century Gothic" w:hAnsi="Century Gothic"/>
          <w:color w:val="008000"/>
          <w:sz w:val="35"/>
          <w:szCs w:val="35"/>
        </w:rPr>
        <w:t>la nueva colección de moda baño para redescubrir el</w:t>
      </w:r>
      <w:r w:rsidR="006A02D0" w:rsidRPr="00C65313">
        <w:rPr>
          <w:rFonts w:ascii="Century Gothic" w:hAnsi="Century Gothic"/>
          <w:color w:val="008000"/>
          <w:sz w:val="35"/>
          <w:szCs w:val="35"/>
        </w:rPr>
        <w:t xml:space="preserve"> verano</w:t>
      </w:r>
    </w:p>
    <w:p w14:paraId="235499CC" w14:textId="047CB331" w:rsidR="006A02D0" w:rsidRPr="00C65313" w:rsidRDefault="00B4704F" w:rsidP="5A86DF58">
      <w:pPr>
        <w:pStyle w:val="Prrafodelista"/>
        <w:numPr>
          <w:ilvl w:val="0"/>
          <w:numId w:val="2"/>
        </w:numPr>
        <w:spacing w:after="0" w:line="257" w:lineRule="auto"/>
        <w:jc w:val="both"/>
        <w:rPr>
          <w:rFonts w:ascii="Century Gothic" w:eastAsia="Century Gothic" w:hAnsi="Century Gothic" w:cs="Century Gothic"/>
          <w:color w:val="008000"/>
        </w:rPr>
      </w:pPr>
      <w:proofErr w:type="spellStart"/>
      <w:r w:rsidRPr="00C65313">
        <w:rPr>
          <w:rFonts w:ascii="Century Gothic" w:eastAsia="Century Gothic" w:hAnsi="Century Gothic" w:cs="Century Gothic"/>
          <w:color w:val="008000"/>
        </w:rPr>
        <w:t>Summertime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2024 </w:t>
      </w:r>
      <w:r w:rsidRPr="00C65313">
        <w:rPr>
          <w:rFonts w:ascii="Century Gothic" w:eastAsia="Century Gothic" w:hAnsi="Century Gothic" w:cs="Century Gothic"/>
          <w:color w:val="008000"/>
        </w:rPr>
        <w:t>anticipa la</w:t>
      </w:r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llegada del verano con una cuidada selección de firmas de moda entre las que se encuentran Énfasis,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Emidio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Tucci,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Bohodot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o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Lloyd´s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>, entre otras.</w:t>
      </w:r>
    </w:p>
    <w:p w14:paraId="40477731" w14:textId="77777777" w:rsidR="00B4704F" w:rsidRPr="00C65313" w:rsidRDefault="00B4704F" w:rsidP="00B4704F">
      <w:pPr>
        <w:pStyle w:val="Prrafodelista"/>
        <w:spacing w:after="0" w:line="257" w:lineRule="auto"/>
        <w:jc w:val="both"/>
        <w:rPr>
          <w:rFonts w:ascii="Century Gothic" w:eastAsia="Century Gothic" w:hAnsi="Century Gothic" w:cs="Century Gothic"/>
          <w:color w:val="008000"/>
        </w:rPr>
      </w:pPr>
    </w:p>
    <w:p w14:paraId="5E86DE45" w14:textId="062D6D68" w:rsidR="006A02D0" w:rsidRPr="00C65313" w:rsidRDefault="00AA1EDE" w:rsidP="5A86DF58">
      <w:pPr>
        <w:pStyle w:val="Prrafodelista"/>
        <w:numPr>
          <w:ilvl w:val="0"/>
          <w:numId w:val="2"/>
        </w:numPr>
        <w:spacing w:after="0" w:line="257" w:lineRule="auto"/>
        <w:jc w:val="both"/>
        <w:rPr>
          <w:rFonts w:ascii="Century Gothic" w:eastAsia="Century Gothic" w:hAnsi="Century Gothic" w:cs="Century Gothic"/>
          <w:color w:val="008000"/>
        </w:rPr>
      </w:pPr>
      <w:r w:rsidRPr="00C65313">
        <w:rPr>
          <w:rFonts w:ascii="Century Gothic" w:eastAsia="Century Gothic" w:hAnsi="Century Gothic" w:cs="Century Gothic"/>
          <w:color w:val="008000"/>
        </w:rPr>
        <w:t xml:space="preserve">Las modelos </w:t>
      </w:r>
      <w:r w:rsidR="47233369" w:rsidRPr="00C65313">
        <w:rPr>
          <w:rFonts w:ascii="Century Gothic" w:eastAsia="Century Gothic" w:hAnsi="Century Gothic" w:cs="Century Gothic"/>
          <w:color w:val="008000"/>
        </w:rPr>
        <w:t xml:space="preserve">Rocío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Crusset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, Simone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Bredariol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y Robin </w:t>
      </w:r>
      <w:proofErr w:type="spellStart"/>
      <w:r w:rsidR="47233369" w:rsidRPr="00C65313">
        <w:rPr>
          <w:rFonts w:ascii="Century Gothic" w:eastAsia="Century Gothic" w:hAnsi="Century Gothic" w:cs="Century Gothic"/>
          <w:color w:val="008000"/>
        </w:rPr>
        <w:t>Meeuwesen</w:t>
      </w:r>
      <w:proofErr w:type="spellEnd"/>
      <w:r w:rsidR="47233369" w:rsidRPr="00C65313">
        <w:rPr>
          <w:rFonts w:ascii="Century Gothic" w:eastAsia="Century Gothic" w:hAnsi="Century Gothic" w:cs="Century Gothic"/>
          <w:color w:val="008000"/>
        </w:rPr>
        <w:t xml:space="preserve"> protagonizan esta campaña, que muestra la nueva colección de moda baño 2024</w:t>
      </w:r>
      <w:r w:rsidRPr="00C65313">
        <w:rPr>
          <w:rFonts w:ascii="Century Gothic" w:eastAsia="Century Gothic" w:hAnsi="Century Gothic" w:cs="Century Gothic"/>
          <w:color w:val="008000"/>
        </w:rPr>
        <w:t>, que refleja la luz, la energía y la sofisticación de esta temporada.</w:t>
      </w:r>
    </w:p>
    <w:p w14:paraId="4E7C6479" w14:textId="6B3BD8DD" w:rsidR="5A86DF58" w:rsidRDefault="5A86DF58" w:rsidP="5A86DF58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0F135244" w14:textId="4F079EB8" w:rsidR="00A27A18" w:rsidRPr="00AA1EDE" w:rsidRDefault="00AA1EDE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b/>
          <w:bCs/>
          <w:color w:val="000000" w:themeColor="text1"/>
        </w:rPr>
        <w:t>Madrid, 6 de mayo de 2024</w:t>
      </w:r>
      <w:r w:rsidRPr="00AA1EDE">
        <w:rPr>
          <w:rFonts w:ascii="Century Gothic" w:hAnsi="Century Gothic"/>
          <w:color w:val="000000" w:themeColor="text1"/>
        </w:rPr>
        <w:t xml:space="preserve">: </w:t>
      </w:r>
      <w:r w:rsidR="00A27A18" w:rsidRPr="00AA1EDE">
        <w:rPr>
          <w:rFonts w:ascii="Century Gothic" w:hAnsi="Century Gothic"/>
          <w:color w:val="000000" w:themeColor="text1"/>
        </w:rPr>
        <w:t xml:space="preserve">El Corte Inglés presenta </w:t>
      </w:r>
      <w:proofErr w:type="spellStart"/>
      <w:r w:rsidR="00A27A18" w:rsidRPr="00AA1EDE">
        <w:rPr>
          <w:rFonts w:ascii="Century Gothic" w:hAnsi="Century Gothic"/>
          <w:color w:val="000000" w:themeColor="text1"/>
        </w:rPr>
        <w:t>S</w:t>
      </w:r>
      <w:r w:rsidR="00C65313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="00A27A18" w:rsidRPr="00AA1EDE">
        <w:rPr>
          <w:rFonts w:ascii="Century Gothic" w:hAnsi="Century Gothic"/>
          <w:color w:val="000000" w:themeColor="text1"/>
        </w:rPr>
        <w:t xml:space="preserve">, una selección de firmas que ofrecen todo lo necesario para un verano diferente y cargado de moda, entrando en un </w:t>
      </w:r>
      <w:proofErr w:type="spellStart"/>
      <w:r w:rsidR="00A27A18" w:rsidRPr="00AA1EDE">
        <w:rPr>
          <w:rFonts w:ascii="Century Gothic" w:hAnsi="Century Gothic"/>
          <w:i/>
          <w:iCs/>
          <w:color w:val="000000" w:themeColor="text1"/>
        </w:rPr>
        <w:t>mood</w:t>
      </w:r>
      <w:proofErr w:type="spellEnd"/>
      <w:r w:rsidR="00A27A18" w:rsidRPr="00AA1EDE">
        <w:rPr>
          <w:rFonts w:ascii="Century Gothic" w:hAnsi="Century Gothic"/>
          <w:color w:val="000000" w:themeColor="text1"/>
        </w:rPr>
        <w:t xml:space="preserve"> relajado, en el que el tiempo va más lento</w:t>
      </w:r>
      <w:r w:rsidR="4F2E5C36" w:rsidRPr="00AA1EDE">
        <w:rPr>
          <w:rFonts w:ascii="Century Gothic" w:hAnsi="Century Gothic"/>
          <w:color w:val="000000" w:themeColor="text1"/>
        </w:rPr>
        <w:t>.</w:t>
      </w:r>
      <w:r w:rsidR="00A27A18" w:rsidRPr="00AA1EDE">
        <w:rPr>
          <w:rFonts w:ascii="Century Gothic" w:hAnsi="Century Gothic"/>
          <w:color w:val="000000" w:themeColor="text1"/>
        </w:rPr>
        <w:t xml:space="preserve"> </w:t>
      </w:r>
    </w:p>
    <w:p w14:paraId="48FDF7F3" w14:textId="79264B49" w:rsidR="00A1577F" w:rsidRPr="00AA1EDE" w:rsidRDefault="00A1577F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El secreto del verano se esconde en la luz, en esa energía única después de un día de playa, o una tarde </w:t>
      </w:r>
      <w:r w:rsidR="008567D7" w:rsidRPr="00AA1EDE">
        <w:rPr>
          <w:rFonts w:ascii="Century Gothic" w:hAnsi="Century Gothic"/>
          <w:color w:val="000000" w:themeColor="text1"/>
        </w:rPr>
        <w:t>tranquila</w:t>
      </w:r>
      <w:r w:rsidRPr="00AA1EDE">
        <w:rPr>
          <w:rFonts w:ascii="Century Gothic" w:hAnsi="Century Gothic"/>
          <w:color w:val="000000" w:themeColor="text1"/>
        </w:rPr>
        <w:t xml:space="preserve"> en una piscina escondida en la ciudad. </w:t>
      </w:r>
    </w:p>
    <w:p w14:paraId="13B131A8" w14:textId="727600C1" w:rsidR="00D64909" w:rsidRPr="00AA1EDE" w:rsidRDefault="00A27A18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Para ello,</w:t>
      </w:r>
      <w:r w:rsidR="6E839352" w:rsidRPr="00AA1EDE">
        <w:rPr>
          <w:rFonts w:ascii="Century Gothic" w:hAnsi="Century Gothic"/>
          <w:color w:val="000000" w:themeColor="text1"/>
        </w:rPr>
        <w:t xml:space="preserve"> </w:t>
      </w:r>
      <w:r w:rsidR="00B4704F">
        <w:rPr>
          <w:rFonts w:ascii="Century Gothic" w:hAnsi="Century Gothic"/>
        </w:rPr>
        <w:t>la marca</w:t>
      </w:r>
      <w:r w:rsidR="6E839352" w:rsidRPr="00AA1EDE">
        <w:rPr>
          <w:rFonts w:ascii="Century Gothic" w:hAnsi="Century Gothic"/>
        </w:rPr>
        <w:t xml:space="preserve"> </w:t>
      </w:r>
      <w:r w:rsidR="00B4704F">
        <w:rPr>
          <w:rFonts w:ascii="Century Gothic" w:hAnsi="Century Gothic"/>
          <w:color w:val="000000" w:themeColor="text1"/>
        </w:rPr>
        <w:t>Énfasis</w:t>
      </w:r>
      <w:r w:rsidR="00D64909" w:rsidRPr="00AA1EDE">
        <w:rPr>
          <w:rFonts w:ascii="Century Gothic" w:hAnsi="Century Gothic"/>
          <w:color w:val="000000" w:themeColor="text1"/>
        </w:rPr>
        <w:t xml:space="preserve"> ha desarrollado una colección de</w:t>
      </w:r>
      <w:r w:rsidR="003C168D" w:rsidRPr="00AA1EDE">
        <w:rPr>
          <w:rFonts w:ascii="Century Gothic" w:hAnsi="Century Gothic"/>
          <w:color w:val="000000" w:themeColor="text1"/>
        </w:rPr>
        <w:t xml:space="preserve"> </w:t>
      </w:r>
      <w:r w:rsidR="00D64909" w:rsidRPr="00AA1EDE">
        <w:rPr>
          <w:rFonts w:ascii="Century Gothic" w:hAnsi="Century Gothic"/>
          <w:color w:val="000000" w:themeColor="text1"/>
        </w:rPr>
        <w:t xml:space="preserve">baño, </w:t>
      </w:r>
      <w:r w:rsidR="00B4704F">
        <w:rPr>
          <w:rFonts w:ascii="Century Gothic" w:hAnsi="Century Gothic"/>
          <w:color w:val="000000" w:themeColor="text1"/>
        </w:rPr>
        <w:t>para</w:t>
      </w:r>
      <w:r w:rsidR="48A914DE" w:rsidRPr="00AA1EDE">
        <w:rPr>
          <w:rFonts w:ascii="Century Gothic" w:hAnsi="Century Gothic"/>
        </w:rPr>
        <w:t xml:space="preserve"> e</w:t>
      </w:r>
      <w:r w:rsidR="00B4704F">
        <w:rPr>
          <w:rFonts w:ascii="Century Gothic" w:hAnsi="Century Gothic"/>
        </w:rPr>
        <w:t>ste</w:t>
      </w:r>
      <w:r w:rsidR="48A914DE" w:rsidRPr="00AA1EDE">
        <w:rPr>
          <w:rFonts w:ascii="Century Gothic" w:hAnsi="Century Gothic"/>
        </w:rPr>
        <w:t xml:space="preserve"> verano</w:t>
      </w:r>
      <w:r w:rsidR="00B4704F">
        <w:rPr>
          <w:rFonts w:ascii="Century Gothic" w:hAnsi="Century Gothic"/>
        </w:rPr>
        <w:t xml:space="preserve"> </w:t>
      </w:r>
      <w:r w:rsidRPr="00AA1EDE">
        <w:rPr>
          <w:rFonts w:ascii="Century Gothic" w:hAnsi="Century Gothic"/>
          <w:color w:val="000000" w:themeColor="text1"/>
        </w:rPr>
        <w:t xml:space="preserve">poniendo </w:t>
      </w:r>
      <w:r w:rsidR="00D64909" w:rsidRPr="00AA1EDE">
        <w:rPr>
          <w:rFonts w:ascii="Century Gothic" w:hAnsi="Century Gothic"/>
          <w:color w:val="000000" w:themeColor="text1"/>
        </w:rPr>
        <w:t>el acento</w:t>
      </w:r>
      <w:r w:rsidR="00744298" w:rsidRPr="00AA1EDE">
        <w:rPr>
          <w:rFonts w:ascii="Century Gothic" w:hAnsi="Century Gothic"/>
          <w:color w:val="000000" w:themeColor="text1"/>
        </w:rPr>
        <w:t xml:space="preserve"> </w:t>
      </w:r>
      <w:r w:rsidR="00D64909" w:rsidRPr="00AA1EDE">
        <w:rPr>
          <w:rFonts w:ascii="Century Gothic" w:hAnsi="Century Gothic"/>
          <w:color w:val="000000" w:themeColor="text1"/>
        </w:rPr>
        <w:t>en</w:t>
      </w:r>
      <w:r w:rsidR="008A093E" w:rsidRPr="00AA1EDE">
        <w:rPr>
          <w:rFonts w:ascii="Century Gothic" w:hAnsi="Century Gothic"/>
          <w:color w:val="000000" w:themeColor="text1"/>
        </w:rPr>
        <w:t xml:space="preserve"> las tendencias</w:t>
      </w:r>
      <w:r w:rsidR="00B4704F">
        <w:rPr>
          <w:rFonts w:ascii="Century Gothic" w:hAnsi="Century Gothic"/>
          <w:color w:val="000000" w:themeColor="text1"/>
        </w:rPr>
        <w:t xml:space="preserve"> y e</w:t>
      </w:r>
      <w:r w:rsidR="00D64909" w:rsidRPr="00AA1EDE">
        <w:rPr>
          <w:rFonts w:ascii="Century Gothic" w:hAnsi="Century Gothic"/>
          <w:color w:val="000000" w:themeColor="text1"/>
        </w:rPr>
        <w:t xml:space="preserve">n la selección de </w:t>
      </w:r>
      <w:r w:rsidR="008A093E" w:rsidRPr="00AA1EDE">
        <w:rPr>
          <w:rFonts w:ascii="Century Gothic" w:hAnsi="Century Gothic"/>
          <w:color w:val="000000" w:themeColor="text1"/>
        </w:rPr>
        <w:t>unos</w:t>
      </w:r>
      <w:r w:rsidR="00D64909" w:rsidRPr="00AA1EDE">
        <w:rPr>
          <w:rFonts w:ascii="Century Gothic" w:hAnsi="Century Gothic"/>
          <w:color w:val="000000" w:themeColor="text1"/>
        </w:rPr>
        <w:t xml:space="preserve"> patrones que buscan la sofisticación </w:t>
      </w:r>
      <w:r w:rsidR="008A093E" w:rsidRPr="00AA1EDE">
        <w:rPr>
          <w:rFonts w:ascii="Century Gothic" w:hAnsi="Century Gothic"/>
          <w:color w:val="000000" w:themeColor="text1"/>
        </w:rPr>
        <w:t>en</w:t>
      </w:r>
      <w:r w:rsidR="00D64909" w:rsidRPr="00AA1EDE">
        <w:rPr>
          <w:rFonts w:ascii="Century Gothic" w:hAnsi="Century Gothic"/>
          <w:color w:val="000000" w:themeColor="text1"/>
        </w:rPr>
        <w:t xml:space="preserve"> la sobriedad</w:t>
      </w:r>
      <w:r w:rsidR="00744298" w:rsidRPr="00AA1EDE">
        <w:rPr>
          <w:rFonts w:ascii="Century Gothic" w:hAnsi="Century Gothic"/>
          <w:color w:val="000000" w:themeColor="text1"/>
        </w:rPr>
        <w:t>.</w:t>
      </w:r>
      <w:r w:rsidR="00D64909" w:rsidRPr="00AA1EDE">
        <w:rPr>
          <w:rFonts w:ascii="Century Gothic" w:hAnsi="Century Gothic"/>
          <w:color w:val="000000" w:themeColor="text1"/>
        </w:rPr>
        <w:t xml:space="preserve"> </w:t>
      </w:r>
      <w:r w:rsidR="00744298" w:rsidRPr="00AA1EDE">
        <w:rPr>
          <w:rFonts w:ascii="Century Gothic" w:hAnsi="Century Gothic"/>
          <w:color w:val="000000" w:themeColor="text1"/>
        </w:rPr>
        <w:t>Y o</w:t>
      </w:r>
      <w:r w:rsidR="00D64909" w:rsidRPr="00AA1EDE">
        <w:rPr>
          <w:rFonts w:ascii="Century Gothic" w:hAnsi="Century Gothic"/>
          <w:color w:val="000000" w:themeColor="text1"/>
        </w:rPr>
        <w:t xml:space="preserve">frece una enorme variedad de modelos </w:t>
      </w:r>
      <w:r w:rsidR="008A093E" w:rsidRPr="00AA1EDE">
        <w:rPr>
          <w:rFonts w:ascii="Century Gothic" w:hAnsi="Century Gothic"/>
          <w:color w:val="000000" w:themeColor="text1"/>
        </w:rPr>
        <w:t>donde</w:t>
      </w:r>
      <w:r w:rsidR="00D64909" w:rsidRPr="00AA1EDE">
        <w:rPr>
          <w:rFonts w:ascii="Century Gothic" w:hAnsi="Century Gothic"/>
          <w:color w:val="000000" w:themeColor="text1"/>
        </w:rPr>
        <w:t xml:space="preserve"> </w:t>
      </w:r>
      <w:r w:rsidRPr="00AA1EDE">
        <w:rPr>
          <w:rFonts w:ascii="Century Gothic" w:hAnsi="Century Gothic"/>
          <w:color w:val="000000" w:themeColor="text1"/>
        </w:rPr>
        <w:t>elegir.</w:t>
      </w:r>
    </w:p>
    <w:p w14:paraId="2E840042" w14:textId="26D166F0" w:rsidR="005C76F7" w:rsidRPr="00AA1EDE" w:rsidRDefault="00A27A18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Desde</w:t>
      </w:r>
      <w:r w:rsidR="00467509" w:rsidRPr="00AA1EDE">
        <w:rPr>
          <w:rFonts w:ascii="Century Gothic" w:hAnsi="Century Gothic"/>
          <w:color w:val="000000" w:themeColor="text1"/>
        </w:rPr>
        <w:t xml:space="preserve"> b</w:t>
      </w:r>
      <w:r w:rsidR="00AE0B05" w:rsidRPr="00AA1EDE">
        <w:rPr>
          <w:rFonts w:ascii="Century Gothic" w:hAnsi="Century Gothic"/>
          <w:color w:val="000000" w:themeColor="text1"/>
        </w:rPr>
        <w:t>añadores asimétricos</w:t>
      </w:r>
      <w:r w:rsidRPr="00AA1EDE">
        <w:rPr>
          <w:rFonts w:ascii="Century Gothic" w:hAnsi="Century Gothic"/>
          <w:color w:val="000000" w:themeColor="text1"/>
        </w:rPr>
        <w:t xml:space="preserve"> hasta </w:t>
      </w:r>
      <w:r w:rsidR="00AE0B05" w:rsidRPr="00AA1EDE">
        <w:rPr>
          <w:rFonts w:ascii="Century Gothic" w:hAnsi="Century Gothic"/>
          <w:color w:val="000000" w:themeColor="text1"/>
        </w:rPr>
        <w:t>bikinis con tops</w:t>
      </w:r>
      <w:r w:rsidR="005C76F7" w:rsidRPr="00AA1EDE">
        <w:rPr>
          <w:rFonts w:ascii="Century Gothic" w:hAnsi="Century Gothic"/>
          <w:color w:val="000000" w:themeColor="text1"/>
        </w:rPr>
        <w:t xml:space="preserve"> </w:t>
      </w:r>
      <w:proofErr w:type="spellStart"/>
      <w:r w:rsidR="005C76F7" w:rsidRPr="00AA1EDE">
        <w:rPr>
          <w:rFonts w:ascii="Century Gothic" w:hAnsi="Century Gothic"/>
          <w:i/>
          <w:iCs/>
          <w:color w:val="000000" w:themeColor="text1"/>
        </w:rPr>
        <w:t>bandeau</w:t>
      </w:r>
      <w:proofErr w:type="spellEnd"/>
      <w:r w:rsidR="005C76F7" w:rsidRPr="00AA1EDE">
        <w:rPr>
          <w:rFonts w:ascii="Century Gothic" w:hAnsi="Century Gothic"/>
          <w:color w:val="000000" w:themeColor="text1"/>
        </w:rPr>
        <w:t xml:space="preserve">, cortina o con </w:t>
      </w:r>
      <w:r w:rsidR="00AE0B05" w:rsidRPr="00AA1EDE">
        <w:rPr>
          <w:rFonts w:ascii="Century Gothic" w:hAnsi="Century Gothic"/>
          <w:color w:val="000000" w:themeColor="text1"/>
        </w:rPr>
        <w:t xml:space="preserve">cuello </w:t>
      </w:r>
      <w:proofErr w:type="spellStart"/>
      <w:r w:rsidR="00AE0B05" w:rsidRPr="00AA1EDE">
        <w:rPr>
          <w:rFonts w:ascii="Century Gothic" w:hAnsi="Century Gothic"/>
          <w:i/>
          <w:iCs/>
          <w:color w:val="000000" w:themeColor="text1"/>
        </w:rPr>
        <w:t>halter</w:t>
      </w:r>
      <w:proofErr w:type="spellEnd"/>
      <w:r w:rsidR="00C65313">
        <w:rPr>
          <w:rFonts w:ascii="Century Gothic" w:hAnsi="Century Gothic"/>
          <w:i/>
          <w:iCs/>
          <w:color w:val="000000" w:themeColor="text1"/>
        </w:rPr>
        <w:t xml:space="preserve"> y </w:t>
      </w:r>
      <w:r w:rsidR="00467509" w:rsidRPr="00AA1EDE">
        <w:rPr>
          <w:rFonts w:ascii="Century Gothic" w:hAnsi="Century Gothic"/>
          <w:color w:val="000000" w:themeColor="text1"/>
        </w:rPr>
        <w:t>e</w:t>
      </w:r>
      <w:r w:rsidR="00AE0B05" w:rsidRPr="00AA1EDE">
        <w:rPr>
          <w:rFonts w:ascii="Century Gothic" w:hAnsi="Century Gothic"/>
          <w:color w:val="000000" w:themeColor="text1"/>
        </w:rPr>
        <w:t>spaldas cruzadas</w:t>
      </w:r>
      <w:r w:rsidR="005135B8" w:rsidRPr="00AA1EDE">
        <w:rPr>
          <w:rFonts w:ascii="Century Gothic" w:hAnsi="Century Gothic"/>
          <w:color w:val="000000" w:themeColor="text1"/>
        </w:rPr>
        <w:t xml:space="preserve">. </w:t>
      </w:r>
      <w:r w:rsidRPr="00AA1EDE">
        <w:rPr>
          <w:rFonts w:ascii="Century Gothic" w:hAnsi="Century Gothic"/>
          <w:color w:val="000000" w:themeColor="text1"/>
        </w:rPr>
        <w:t>Además, l</w:t>
      </w:r>
      <w:r w:rsidR="00D6649C" w:rsidRPr="00AA1EDE">
        <w:rPr>
          <w:rFonts w:ascii="Century Gothic" w:hAnsi="Century Gothic"/>
          <w:color w:val="000000" w:themeColor="text1"/>
        </w:rPr>
        <w:t>os</w:t>
      </w:r>
      <w:r w:rsidR="008A093E" w:rsidRPr="00AA1EDE">
        <w:rPr>
          <w:rFonts w:ascii="Century Gothic" w:hAnsi="Century Gothic"/>
          <w:color w:val="000000" w:themeColor="text1"/>
        </w:rPr>
        <w:t xml:space="preserve"> </w:t>
      </w:r>
      <w:r w:rsidR="00AE0B05" w:rsidRPr="00AA1EDE">
        <w:rPr>
          <w:rFonts w:ascii="Century Gothic" w:hAnsi="Century Gothic"/>
          <w:color w:val="000000" w:themeColor="text1"/>
        </w:rPr>
        <w:t>bañadores con volantes posicionale</w:t>
      </w:r>
      <w:r w:rsidR="005135B8" w:rsidRPr="00AA1EDE">
        <w:rPr>
          <w:rFonts w:ascii="Century Gothic" w:hAnsi="Century Gothic"/>
          <w:color w:val="000000" w:themeColor="text1"/>
        </w:rPr>
        <w:t>s</w:t>
      </w:r>
      <w:r w:rsidR="00B57F4B" w:rsidRPr="00AA1EDE">
        <w:rPr>
          <w:rFonts w:ascii="Century Gothic" w:hAnsi="Century Gothic"/>
          <w:color w:val="000000" w:themeColor="text1"/>
        </w:rPr>
        <w:t xml:space="preserve"> de </w:t>
      </w:r>
      <w:r w:rsidR="00B4704F">
        <w:rPr>
          <w:rFonts w:ascii="Century Gothic" w:hAnsi="Century Gothic"/>
          <w:color w:val="000000" w:themeColor="text1"/>
        </w:rPr>
        <w:t>Énfasis</w:t>
      </w:r>
      <w:r w:rsidR="00B57F4B" w:rsidRPr="00AA1EDE">
        <w:rPr>
          <w:rFonts w:ascii="Century Gothic" w:hAnsi="Century Gothic"/>
          <w:color w:val="000000" w:themeColor="text1"/>
        </w:rPr>
        <w:t xml:space="preserve"> B</w:t>
      </w:r>
      <w:r w:rsidR="00B4704F">
        <w:rPr>
          <w:rFonts w:ascii="Century Gothic" w:hAnsi="Century Gothic"/>
          <w:color w:val="000000" w:themeColor="text1"/>
        </w:rPr>
        <w:t>lack</w:t>
      </w:r>
      <w:r w:rsidR="00AE0B05" w:rsidRPr="00AA1EDE">
        <w:rPr>
          <w:rFonts w:ascii="Century Gothic" w:hAnsi="Century Gothic"/>
          <w:color w:val="000000" w:themeColor="text1"/>
        </w:rPr>
        <w:t xml:space="preserve"> son pura moda.</w:t>
      </w:r>
      <w:r w:rsidR="005C76F7" w:rsidRPr="00AA1EDE">
        <w:rPr>
          <w:rFonts w:ascii="Century Gothic" w:hAnsi="Century Gothic"/>
          <w:color w:val="000000" w:themeColor="text1"/>
        </w:rPr>
        <w:t xml:space="preserve"> </w:t>
      </w:r>
    </w:p>
    <w:p w14:paraId="56708FFD" w14:textId="52935745" w:rsidR="00B57F4B" w:rsidRPr="00AA1EDE" w:rsidRDefault="00B57F4B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Además, firmas como BOHODOT, R</w:t>
      </w:r>
      <w:r w:rsidR="00B4704F">
        <w:rPr>
          <w:rFonts w:ascii="Century Gothic" w:hAnsi="Century Gothic"/>
          <w:color w:val="000000" w:themeColor="text1"/>
        </w:rPr>
        <w:t>ed</w:t>
      </w:r>
      <w:r w:rsidRPr="00AA1EDE">
        <w:rPr>
          <w:rFonts w:ascii="Century Gothic" w:hAnsi="Century Gothic"/>
          <w:color w:val="000000" w:themeColor="text1"/>
        </w:rPr>
        <w:t xml:space="preserve"> P</w:t>
      </w:r>
      <w:r w:rsidR="00B4704F">
        <w:rPr>
          <w:rFonts w:ascii="Century Gothic" w:hAnsi="Century Gothic"/>
          <w:color w:val="000000" w:themeColor="text1"/>
        </w:rPr>
        <w:t>oint</w:t>
      </w:r>
      <w:r w:rsidR="008341D8" w:rsidRPr="00AA1EDE">
        <w:rPr>
          <w:rFonts w:ascii="Century Gothic" w:hAnsi="Century Gothic"/>
          <w:color w:val="000000" w:themeColor="text1"/>
        </w:rPr>
        <w:t xml:space="preserve"> o </w:t>
      </w:r>
      <w:r w:rsidR="00B4704F">
        <w:rPr>
          <w:rFonts w:ascii="Century Gothic" w:hAnsi="Century Gothic"/>
          <w:color w:val="000000" w:themeColor="text1"/>
        </w:rPr>
        <w:t>D</w:t>
      </w:r>
      <w:r w:rsidR="00B4704F" w:rsidRPr="00AA1EDE">
        <w:rPr>
          <w:rFonts w:ascii="Century Gothic" w:hAnsi="Century Gothic"/>
          <w:color w:val="000000" w:themeColor="text1"/>
        </w:rPr>
        <w:t xml:space="preserve">olores </w:t>
      </w:r>
      <w:r w:rsidR="00B4704F">
        <w:rPr>
          <w:rFonts w:ascii="Century Gothic" w:hAnsi="Century Gothic"/>
          <w:color w:val="000000" w:themeColor="text1"/>
        </w:rPr>
        <w:t>C</w:t>
      </w:r>
      <w:r w:rsidR="00B4704F" w:rsidRPr="00AA1EDE">
        <w:rPr>
          <w:rFonts w:ascii="Century Gothic" w:hAnsi="Century Gothic"/>
          <w:color w:val="000000" w:themeColor="text1"/>
        </w:rPr>
        <w:t>ortés</w:t>
      </w:r>
      <w:r w:rsidRPr="00AA1EDE">
        <w:rPr>
          <w:rFonts w:ascii="Century Gothic" w:hAnsi="Century Gothic"/>
          <w:color w:val="000000" w:themeColor="text1"/>
        </w:rPr>
        <w:t xml:space="preserve">, completan, con su estilo y personalidad, este </w:t>
      </w:r>
      <w:r w:rsidR="008341D8" w:rsidRPr="00AA1EDE">
        <w:rPr>
          <w:rFonts w:ascii="Century Gothic" w:hAnsi="Century Gothic"/>
          <w:color w:val="000000" w:themeColor="text1"/>
        </w:rPr>
        <w:t>SUMMERTIME</w:t>
      </w:r>
      <w:r w:rsidRPr="00AA1EDE">
        <w:rPr>
          <w:rFonts w:ascii="Century Gothic" w:hAnsi="Century Gothic"/>
          <w:color w:val="000000" w:themeColor="text1"/>
        </w:rPr>
        <w:t>. Una selección de prendas únicas para un verano único.</w:t>
      </w:r>
    </w:p>
    <w:p w14:paraId="4141EA9B" w14:textId="62066095" w:rsidR="006A02D0" w:rsidRPr="00AA1EDE" w:rsidRDefault="00B57F4B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Las modelos</w:t>
      </w:r>
      <w:r w:rsidR="008341D8" w:rsidRPr="00AA1EDE">
        <w:rPr>
          <w:rFonts w:ascii="Century Gothic" w:hAnsi="Century Gothic"/>
          <w:color w:val="000000" w:themeColor="text1"/>
        </w:rPr>
        <w:t>,</w:t>
      </w:r>
      <w:r w:rsidRPr="00AA1EDE">
        <w:rPr>
          <w:rFonts w:ascii="Century Gothic" w:hAnsi="Century Gothic"/>
          <w:color w:val="000000" w:themeColor="text1"/>
        </w:rPr>
        <w:t xml:space="preserve"> Rocío </w:t>
      </w:r>
      <w:proofErr w:type="spellStart"/>
      <w:r w:rsidRPr="00AA1EDE">
        <w:rPr>
          <w:rFonts w:ascii="Century Gothic" w:hAnsi="Century Gothic"/>
          <w:color w:val="000000" w:themeColor="text1"/>
        </w:rPr>
        <w:t>Crusset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 y Robin </w:t>
      </w:r>
      <w:proofErr w:type="spellStart"/>
      <w:r w:rsidRPr="00AA1EDE">
        <w:rPr>
          <w:rFonts w:ascii="Century Gothic" w:hAnsi="Century Gothic"/>
          <w:color w:val="000000" w:themeColor="text1"/>
        </w:rPr>
        <w:t>Meeuwesen</w:t>
      </w:r>
      <w:proofErr w:type="spellEnd"/>
      <w:r w:rsidR="00A27A18" w:rsidRPr="00AA1EDE">
        <w:rPr>
          <w:rFonts w:ascii="Century Gothic" w:hAnsi="Century Gothic"/>
          <w:color w:val="000000" w:themeColor="text1"/>
        </w:rPr>
        <w:t xml:space="preserve"> </w:t>
      </w:r>
      <w:r w:rsidR="00F10494" w:rsidRPr="00AA1EDE">
        <w:rPr>
          <w:rFonts w:ascii="Century Gothic" w:hAnsi="Century Gothic"/>
          <w:color w:val="000000" w:themeColor="text1"/>
        </w:rPr>
        <w:t>muestran</w:t>
      </w:r>
      <w:r w:rsidRPr="00AA1EDE">
        <w:rPr>
          <w:rFonts w:ascii="Century Gothic" w:hAnsi="Century Gothic"/>
          <w:color w:val="000000" w:themeColor="text1"/>
        </w:rPr>
        <w:t xml:space="preserve"> </w:t>
      </w:r>
      <w:r w:rsidR="4F7A2483" w:rsidRPr="00AA1EDE">
        <w:rPr>
          <w:rFonts w:ascii="Century Gothic" w:hAnsi="Century Gothic"/>
        </w:rPr>
        <w:t xml:space="preserve">en la campaña </w:t>
      </w:r>
      <w:r w:rsidRPr="00AA1EDE">
        <w:rPr>
          <w:rFonts w:ascii="Century Gothic" w:hAnsi="Century Gothic"/>
          <w:color w:val="000000" w:themeColor="text1"/>
        </w:rPr>
        <w:t xml:space="preserve">todas esas posibilidades que ofrece </w:t>
      </w:r>
      <w:proofErr w:type="spellStart"/>
      <w:r w:rsidR="008341D8" w:rsidRPr="00AA1EDE">
        <w:rPr>
          <w:rFonts w:ascii="Century Gothic" w:hAnsi="Century Gothic"/>
          <w:color w:val="000000" w:themeColor="text1"/>
        </w:rPr>
        <w:t>S</w:t>
      </w:r>
      <w:r w:rsidR="00C65313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. </w:t>
      </w:r>
    </w:p>
    <w:p w14:paraId="152F8240" w14:textId="77777777" w:rsidR="006A02D0" w:rsidRPr="00D57E41" w:rsidRDefault="006A02D0" w:rsidP="00AE0B05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0C25413E" w14:textId="7F208B61" w:rsidR="00744298" w:rsidRPr="00744298" w:rsidRDefault="00B57F4B" w:rsidP="00AE0B05">
      <w:pPr>
        <w:jc w:val="both"/>
        <w:rPr>
          <w:rFonts w:ascii="Century Gothic" w:hAnsi="Century Gothic"/>
          <w:color w:val="00B050"/>
          <w:sz w:val="24"/>
          <w:szCs w:val="24"/>
        </w:rPr>
      </w:pPr>
      <w:r>
        <w:rPr>
          <w:rFonts w:ascii="Century Gothic" w:hAnsi="Century Gothic"/>
          <w:color w:val="00B050"/>
          <w:sz w:val="24"/>
          <w:szCs w:val="24"/>
        </w:rPr>
        <w:t>É</w:t>
      </w:r>
      <w:r w:rsidR="00C65313">
        <w:rPr>
          <w:rFonts w:ascii="Century Gothic" w:hAnsi="Century Gothic"/>
          <w:color w:val="00B050"/>
          <w:sz w:val="24"/>
          <w:szCs w:val="24"/>
        </w:rPr>
        <w:t>nfasis</w:t>
      </w:r>
      <w:r>
        <w:rPr>
          <w:rFonts w:ascii="Century Gothic" w:hAnsi="Century Gothic"/>
          <w:color w:val="00B050"/>
          <w:sz w:val="24"/>
          <w:szCs w:val="24"/>
        </w:rPr>
        <w:t>, la</w:t>
      </w:r>
      <w:r w:rsidR="005C76F7" w:rsidRPr="00744298">
        <w:rPr>
          <w:rFonts w:ascii="Century Gothic" w:hAnsi="Century Gothic"/>
          <w:color w:val="00B050"/>
          <w:sz w:val="24"/>
          <w:szCs w:val="24"/>
        </w:rPr>
        <w:t xml:space="preserve"> diferencia está en los detalles</w:t>
      </w:r>
    </w:p>
    <w:p w14:paraId="451BFF7B" w14:textId="14678268" w:rsidR="00190C8C" w:rsidRPr="00AA1EDE" w:rsidRDefault="00744298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Y</w:t>
      </w:r>
      <w:r w:rsidR="00B57F4B" w:rsidRPr="00AA1EDE">
        <w:rPr>
          <w:rFonts w:ascii="Century Gothic" w:hAnsi="Century Gothic"/>
          <w:color w:val="000000" w:themeColor="text1"/>
        </w:rPr>
        <w:t xml:space="preserve">, dentro de esta colección de baño para el verano 2024, </w:t>
      </w:r>
      <w:r w:rsidR="00A27A18" w:rsidRPr="00AA1EDE">
        <w:rPr>
          <w:rFonts w:ascii="Century Gothic" w:hAnsi="Century Gothic"/>
          <w:color w:val="000000" w:themeColor="text1"/>
        </w:rPr>
        <w:t>la marca</w:t>
      </w:r>
      <w:r w:rsidR="00B57F4B" w:rsidRPr="00AA1EDE">
        <w:rPr>
          <w:rFonts w:ascii="Century Gothic" w:hAnsi="Century Gothic"/>
          <w:color w:val="000000" w:themeColor="text1"/>
        </w:rPr>
        <w:t xml:space="preserve"> É</w:t>
      </w:r>
      <w:r w:rsidR="00C65313" w:rsidRPr="00AA1EDE">
        <w:rPr>
          <w:rFonts w:ascii="Century Gothic" w:hAnsi="Century Gothic"/>
          <w:color w:val="000000" w:themeColor="text1"/>
        </w:rPr>
        <w:t xml:space="preserve">nfasis </w:t>
      </w:r>
      <w:r w:rsidR="00A27A18" w:rsidRPr="00AA1EDE">
        <w:rPr>
          <w:rFonts w:ascii="Century Gothic" w:hAnsi="Century Gothic"/>
          <w:color w:val="000000" w:themeColor="text1"/>
        </w:rPr>
        <w:t>se centra en la importancia de</w:t>
      </w:r>
      <w:r w:rsidR="00B57F4B" w:rsidRPr="00AA1EDE">
        <w:rPr>
          <w:rFonts w:ascii="Century Gothic" w:hAnsi="Century Gothic"/>
          <w:color w:val="000000" w:themeColor="text1"/>
        </w:rPr>
        <w:t xml:space="preserve"> los detalles</w:t>
      </w:r>
      <w:r w:rsidR="005C76F7" w:rsidRPr="00AA1EDE">
        <w:rPr>
          <w:rFonts w:ascii="Century Gothic" w:hAnsi="Century Gothic"/>
          <w:color w:val="000000" w:themeColor="text1"/>
        </w:rPr>
        <w:t xml:space="preserve">. </w:t>
      </w:r>
    </w:p>
    <w:p w14:paraId="2513C60E" w14:textId="05CF4D48" w:rsidR="00D64909" w:rsidRPr="00AA1EDE" w:rsidRDefault="005C76F7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Por eso los equipos de diseño y compras </w:t>
      </w:r>
      <w:r w:rsidR="00C65313">
        <w:rPr>
          <w:rFonts w:ascii="Century Gothic" w:hAnsi="Century Gothic"/>
          <w:color w:val="000000" w:themeColor="text1"/>
        </w:rPr>
        <w:t xml:space="preserve">de El Corte Inglés </w:t>
      </w:r>
      <w:r w:rsidRPr="00AA1EDE">
        <w:rPr>
          <w:rFonts w:ascii="Century Gothic" w:hAnsi="Century Gothic"/>
          <w:color w:val="000000" w:themeColor="text1"/>
        </w:rPr>
        <w:t>trabajan con las mejores calidades del mercado, buscan acabados</w:t>
      </w:r>
      <w:r w:rsidR="00744298" w:rsidRPr="00AA1EDE">
        <w:rPr>
          <w:rFonts w:ascii="Century Gothic" w:hAnsi="Century Gothic"/>
          <w:color w:val="000000" w:themeColor="text1"/>
        </w:rPr>
        <w:t xml:space="preserve"> perfectos</w:t>
      </w:r>
      <w:r w:rsidRPr="00AA1EDE">
        <w:rPr>
          <w:rFonts w:ascii="Century Gothic" w:hAnsi="Century Gothic"/>
          <w:color w:val="000000" w:themeColor="text1"/>
        </w:rPr>
        <w:t xml:space="preserve"> y detalles de p</w:t>
      </w:r>
      <w:r w:rsidR="00744298" w:rsidRPr="00AA1EDE">
        <w:rPr>
          <w:rFonts w:ascii="Century Gothic" w:hAnsi="Century Gothic"/>
          <w:color w:val="000000" w:themeColor="text1"/>
        </w:rPr>
        <w:t>erso</w:t>
      </w:r>
      <w:r w:rsidRPr="00AA1EDE">
        <w:rPr>
          <w:rFonts w:ascii="Century Gothic" w:hAnsi="Century Gothic"/>
          <w:color w:val="000000" w:themeColor="text1"/>
        </w:rPr>
        <w:t xml:space="preserve">nalización para </w:t>
      </w:r>
      <w:r w:rsidR="00D57E41" w:rsidRPr="00AA1EDE">
        <w:rPr>
          <w:rFonts w:ascii="Century Gothic" w:hAnsi="Century Gothic"/>
          <w:color w:val="000000" w:themeColor="text1"/>
        </w:rPr>
        <w:t>crear una</w:t>
      </w:r>
      <w:r w:rsidR="00744298" w:rsidRPr="00AA1EDE">
        <w:rPr>
          <w:rFonts w:ascii="Century Gothic" w:hAnsi="Century Gothic"/>
          <w:color w:val="000000" w:themeColor="text1"/>
        </w:rPr>
        <w:t>s</w:t>
      </w:r>
      <w:r w:rsidRPr="00AA1EDE">
        <w:rPr>
          <w:rFonts w:ascii="Century Gothic" w:hAnsi="Century Gothic"/>
          <w:color w:val="000000" w:themeColor="text1"/>
        </w:rPr>
        <w:t xml:space="preserve"> prendas únicas</w:t>
      </w:r>
      <w:r w:rsidR="00744298" w:rsidRPr="00AA1EDE">
        <w:rPr>
          <w:rFonts w:ascii="Century Gothic" w:hAnsi="Century Gothic"/>
          <w:color w:val="000000" w:themeColor="text1"/>
        </w:rPr>
        <w:t>.</w:t>
      </w:r>
      <w:r w:rsidRPr="00AA1EDE">
        <w:rPr>
          <w:rFonts w:ascii="Century Gothic" w:hAnsi="Century Gothic"/>
          <w:color w:val="000000" w:themeColor="text1"/>
        </w:rPr>
        <w:t xml:space="preserve"> </w:t>
      </w:r>
    </w:p>
    <w:p w14:paraId="1C947FC5" w14:textId="5E2E840B" w:rsidR="00D64909" w:rsidRPr="00AA1EDE" w:rsidRDefault="00AE0B05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Los</w:t>
      </w:r>
      <w:r w:rsidR="00D64909" w:rsidRPr="00AA1EDE">
        <w:rPr>
          <w:rFonts w:ascii="Century Gothic" w:hAnsi="Century Gothic"/>
          <w:color w:val="000000" w:themeColor="text1"/>
        </w:rPr>
        <w:t xml:space="preserve"> colores</w:t>
      </w:r>
      <w:r w:rsidRPr="00AA1EDE">
        <w:rPr>
          <w:rFonts w:ascii="Century Gothic" w:hAnsi="Century Gothic"/>
          <w:color w:val="000000" w:themeColor="text1"/>
        </w:rPr>
        <w:t xml:space="preserve"> </w:t>
      </w:r>
      <w:r w:rsidR="00D6649C" w:rsidRPr="00AA1EDE">
        <w:rPr>
          <w:rFonts w:ascii="Century Gothic" w:hAnsi="Century Gothic"/>
          <w:color w:val="000000" w:themeColor="text1"/>
        </w:rPr>
        <w:t>apuestan por</w:t>
      </w:r>
      <w:r w:rsidRPr="00AA1EDE">
        <w:rPr>
          <w:rFonts w:ascii="Century Gothic" w:hAnsi="Century Gothic"/>
          <w:color w:val="000000" w:themeColor="text1"/>
        </w:rPr>
        <w:t xml:space="preserve"> la </w:t>
      </w:r>
      <w:r w:rsidR="005C76F7" w:rsidRPr="00AA1EDE">
        <w:rPr>
          <w:rFonts w:ascii="Century Gothic" w:hAnsi="Century Gothic"/>
          <w:color w:val="000000" w:themeColor="text1"/>
        </w:rPr>
        <w:t>elegancia</w:t>
      </w:r>
      <w:r w:rsidR="00744298" w:rsidRPr="00AA1EDE">
        <w:rPr>
          <w:rFonts w:ascii="Century Gothic" w:hAnsi="Century Gothic"/>
          <w:color w:val="000000" w:themeColor="text1"/>
        </w:rPr>
        <w:t>. Esta temporada el verano es clás</w:t>
      </w:r>
      <w:r w:rsidR="00D6649C" w:rsidRPr="00AA1EDE">
        <w:rPr>
          <w:rFonts w:ascii="Century Gothic" w:hAnsi="Century Gothic"/>
          <w:color w:val="000000" w:themeColor="text1"/>
        </w:rPr>
        <w:t>i</w:t>
      </w:r>
      <w:r w:rsidR="00744298" w:rsidRPr="00AA1EDE">
        <w:rPr>
          <w:rFonts w:ascii="Century Gothic" w:hAnsi="Century Gothic"/>
          <w:color w:val="000000" w:themeColor="text1"/>
        </w:rPr>
        <w:t>co</w:t>
      </w:r>
      <w:r w:rsidR="00D6649C" w:rsidRPr="00AA1EDE">
        <w:rPr>
          <w:rFonts w:ascii="Century Gothic" w:hAnsi="Century Gothic"/>
          <w:color w:val="000000" w:themeColor="text1"/>
        </w:rPr>
        <w:t>,</w:t>
      </w:r>
      <w:r w:rsidR="00744298" w:rsidRPr="00AA1EDE">
        <w:rPr>
          <w:rFonts w:ascii="Century Gothic" w:hAnsi="Century Gothic"/>
          <w:color w:val="000000" w:themeColor="text1"/>
        </w:rPr>
        <w:t xml:space="preserve"> relajado</w:t>
      </w:r>
      <w:r w:rsidR="00D6649C" w:rsidRPr="00AA1EDE">
        <w:rPr>
          <w:rFonts w:ascii="Century Gothic" w:hAnsi="Century Gothic"/>
          <w:color w:val="000000" w:themeColor="text1"/>
        </w:rPr>
        <w:t>,</w:t>
      </w:r>
      <w:r w:rsidR="00744298" w:rsidRPr="00AA1EDE">
        <w:rPr>
          <w:rFonts w:ascii="Century Gothic" w:hAnsi="Century Gothic"/>
          <w:color w:val="000000" w:themeColor="text1"/>
        </w:rPr>
        <w:t xml:space="preserve"> </w:t>
      </w:r>
      <w:r w:rsidR="00D6649C" w:rsidRPr="00AA1EDE">
        <w:rPr>
          <w:rFonts w:ascii="Century Gothic" w:hAnsi="Century Gothic"/>
          <w:color w:val="000000" w:themeColor="text1"/>
        </w:rPr>
        <w:t>y opta por</w:t>
      </w:r>
      <w:r w:rsidR="00D64909" w:rsidRPr="00AA1EDE">
        <w:rPr>
          <w:rFonts w:ascii="Century Gothic" w:hAnsi="Century Gothic"/>
          <w:color w:val="000000" w:themeColor="text1"/>
        </w:rPr>
        <w:t xml:space="preserve"> </w:t>
      </w:r>
      <w:r w:rsidR="00C65313" w:rsidRPr="00AA1EDE">
        <w:rPr>
          <w:rFonts w:ascii="Century Gothic" w:hAnsi="Century Gothic"/>
          <w:color w:val="000000" w:themeColor="text1"/>
        </w:rPr>
        <w:t>los blancos y negros</w:t>
      </w:r>
      <w:r w:rsidR="00C65313">
        <w:rPr>
          <w:rFonts w:ascii="Century Gothic" w:hAnsi="Century Gothic"/>
          <w:color w:val="000000" w:themeColor="text1"/>
        </w:rPr>
        <w:t xml:space="preserve"> y la alegría de </w:t>
      </w:r>
      <w:r w:rsidR="00D64909" w:rsidRPr="00AA1EDE">
        <w:rPr>
          <w:rFonts w:ascii="Century Gothic" w:hAnsi="Century Gothic"/>
          <w:color w:val="000000" w:themeColor="text1"/>
        </w:rPr>
        <w:t>l</w:t>
      </w:r>
      <w:r w:rsidR="00C65313">
        <w:rPr>
          <w:rFonts w:ascii="Century Gothic" w:hAnsi="Century Gothic"/>
          <w:color w:val="000000" w:themeColor="text1"/>
        </w:rPr>
        <w:t>a</w:t>
      </w:r>
      <w:r w:rsidR="005135B8" w:rsidRPr="00AA1EDE">
        <w:rPr>
          <w:rFonts w:ascii="Century Gothic" w:hAnsi="Century Gothic"/>
          <w:color w:val="000000" w:themeColor="text1"/>
        </w:rPr>
        <w:t>s buganv</w:t>
      </w:r>
      <w:r w:rsidR="00D64909" w:rsidRPr="00AA1EDE">
        <w:rPr>
          <w:rFonts w:ascii="Century Gothic" w:hAnsi="Century Gothic"/>
          <w:color w:val="000000" w:themeColor="text1"/>
        </w:rPr>
        <w:t>illa</w:t>
      </w:r>
      <w:r w:rsidR="005135B8" w:rsidRPr="00AA1EDE">
        <w:rPr>
          <w:rFonts w:ascii="Century Gothic" w:hAnsi="Century Gothic"/>
          <w:color w:val="000000" w:themeColor="text1"/>
        </w:rPr>
        <w:t>s</w:t>
      </w:r>
      <w:r w:rsidR="00D64909" w:rsidRPr="00AA1EDE">
        <w:rPr>
          <w:rFonts w:ascii="Century Gothic" w:hAnsi="Century Gothic"/>
          <w:color w:val="000000" w:themeColor="text1"/>
        </w:rPr>
        <w:t>, acentos de verdes vivos</w:t>
      </w:r>
      <w:r w:rsidR="005C76F7" w:rsidRPr="00AA1EDE">
        <w:rPr>
          <w:rFonts w:ascii="Century Gothic" w:hAnsi="Century Gothic"/>
          <w:color w:val="000000" w:themeColor="text1"/>
        </w:rPr>
        <w:t xml:space="preserve">, y suaves degradados </w:t>
      </w:r>
      <w:proofErr w:type="spellStart"/>
      <w:r w:rsidR="005C76F7" w:rsidRPr="00AA1EDE">
        <w:rPr>
          <w:rFonts w:ascii="Century Gothic" w:hAnsi="Century Gothic"/>
          <w:i/>
          <w:iCs/>
          <w:color w:val="000000" w:themeColor="text1"/>
        </w:rPr>
        <w:t>ti</w:t>
      </w:r>
      <w:r w:rsidR="008341D8" w:rsidRPr="00AA1EDE">
        <w:rPr>
          <w:rFonts w:ascii="Century Gothic" w:hAnsi="Century Gothic"/>
          <w:i/>
          <w:iCs/>
          <w:color w:val="000000" w:themeColor="text1"/>
        </w:rPr>
        <w:t>e</w:t>
      </w:r>
      <w:proofErr w:type="spellEnd"/>
      <w:r w:rsidR="008341D8" w:rsidRPr="00AA1EDE">
        <w:rPr>
          <w:rFonts w:ascii="Century Gothic" w:hAnsi="Century Gothic"/>
          <w:i/>
          <w:iCs/>
          <w:color w:val="000000" w:themeColor="text1"/>
        </w:rPr>
        <w:t xml:space="preserve"> and</w:t>
      </w:r>
      <w:r w:rsidR="005C76F7"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proofErr w:type="spellStart"/>
      <w:r w:rsidR="005C76F7" w:rsidRPr="00AA1EDE">
        <w:rPr>
          <w:rFonts w:ascii="Century Gothic" w:hAnsi="Century Gothic"/>
          <w:i/>
          <w:iCs/>
          <w:color w:val="000000" w:themeColor="text1"/>
        </w:rPr>
        <w:t>dye</w:t>
      </w:r>
      <w:proofErr w:type="spellEnd"/>
      <w:r w:rsidR="005C76F7" w:rsidRPr="00AA1EDE">
        <w:rPr>
          <w:rFonts w:ascii="Century Gothic" w:hAnsi="Century Gothic"/>
          <w:i/>
          <w:iCs/>
          <w:color w:val="000000" w:themeColor="text1"/>
        </w:rPr>
        <w:t xml:space="preserve">. </w:t>
      </w:r>
      <w:r w:rsidR="00D6649C" w:rsidRPr="00AA1EDE">
        <w:rPr>
          <w:rFonts w:ascii="Century Gothic" w:hAnsi="Century Gothic"/>
          <w:color w:val="000000" w:themeColor="text1"/>
        </w:rPr>
        <w:t xml:space="preserve">No </w:t>
      </w:r>
      <w:r w:rsidR="005C76F7" w:rsidRPr="00AA1EDE">
        <w:rPr>
          <w:rFonts w:ascii="Century Gothic" w:hAnsi="Century Gothic"/>
          <w:color w:val="000000" w:themeColor="text1"/>
        </w:rPr>
        <w:t>faltan los estampados más en tendencia, desde el</w:t>
      </w:r>
      <w:r w:rsidR="005C76F7" w:rsidRPr="00AA1EDE">
        <w:rPr>
          <w:rFonts w:ascii="Century Gothic" w:hAnsi="Century Gothic"/>
          <w:i/>
          <w:iCs/>
          <w:color w:val="000000" w:themeColor="text1"/>
        </w:rPr>
        <w:t xml:space="preserve"> animal </w:t>
      </w:r>
      <w:proofErr w:type="spellStart"/>
      <w:r w:rsidR="005C76F7" w:rsidRPr="00AA1EDE">
        <w:rPr>
          <w:rFonts w:ascii="Century Gothic" w:hAnsi="Century Gothic"/>
          <w:i/>
          <w:iCs/>
          <w:color w:val="000000" w:themeColor="text1"/>
        </w:rPr>
        <w:t>print</w:t>
      </w:r>
      <w:proofErr w:type="spellEnd"/>
      <w:r w:rsidR="005C76F7" w:rsidRPr="00AA1EDE">
        <w:rPr>
          <w:rFonts w:ascii="Century Gothic" w:hAnsi="Century Gothic"/>
          <w:color w:val="000000" w:themeColor="text1"/>
        </w:rPr>
        <w:t xml:space="preserve"> a </w:t>
      </w:r>
      <w:r w:rsidR="00D57E41" w:rsidRPr="00AA1EDE">
        <w:rPr>
          <w:rFonts w:ascii="Century Gothic" w:hAnsi="Century Gothic"/>
          <w:color w:val="000000" w:themeColor="text1"/>
        </w:rPr>
        <w:t>los</w:t>
      </w:r>
      <w:r w:rsidR="00D57E41"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proofErr w:type="spellStart"/>
      <w:r w:rsidR="00D57E41" w:rsidRPr="00AA1EDE">
        <w:rPr>
          <w:rFonts w:ascii="Century Gothic" w:hAnsi="Century Gothic"/>
          <w:i/>
          <w:iCs/>
          <w:color w:val="000000" w:themeColor="text1"/>
        </w:rPr>
        <w:t>boho</w:t>
      </w:r>
      <w:proofErr w:type="spellEnd"/>
      <w:r w:rsidR="00D57E41" w:rsidRPr="00AA1EDE">
        <w:rPr>
          <w:rFonts w:ascii="Century Gothic" w:hAnsi="Century Gothic"/>
          <w:i/>
          <w:iCs/>
          <w:color w:val="000000" w:themeColor="text1"/>
        </w:rPr>
        <w:t>.</w:t>
      </w:r>
      <w:r w:rsidR="00D6649C"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r w:rsidR="00D6649C" w:rsidRPr="00AA1EDE">
        <w:rPr>
          <w:rFonts w:ascii="Century Gothic" w:hAnsi="Century Gothic"/>
          <w:color w:val="000000" w:themeColor="text1"/>
        </w:rPr>
        <w:t xml:space="preserve">Tonos </w:t>
      </w:r>
      <w:r w:rsidR="008341D8" w:rsidRPr="00AA1EDE">
        <w:rPr>
          <w:rFonts w:ascii="Century Gothic" w:hAnsi="Century Gothic"/>
          <w:color w:val="000000" w:themeColor="text1"/>
        </w:rPr>
        <w:t xml:space="preserve">y estampados, </w:t>
      </w:r>
      <w:r w:rsidR="00D6649C" w:rsidRPr="00AA1EDE">
        <w:rPr>
          <w:rFonts w:ascii="Century Gothic" w:hAnsi="Century Gothic"/>
          <w:color w:val="000000" w:themeColor="text1"/>
        </w:rPr>
        <w:t>siempre favorecedores, siempre perfectos.</w:t>
      </w:r>
    </w:p>
    <w:p w14:paraId="43E0DDDC" w14:textId="77777777" w:rsidR="008341D8" w:rsidRDefault="008341D8" w:rsidP="00AE0B05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664D6560" w14:textId="5C55E9A3" w:rsidR="604C4670" w:rsidRPr="00F068F3" w:rsidRDefault="604C4670" w:rsidP="2E3602DA">
      <w:pPr>
        <w:jc w:val="both"/>
        <w:rPr>
          <w:rFonts w:ascii="Century Gothic" w:hAnsi="Century Gothic"/>
          <w:color w:val="008000"/>
          <w:sz w:val="24"/>
          <w:szCs w:val="24"/>
        </w:rPr>
      </w:pPr>
      <w:r w:rsidRPr="00F068F3">
        <w:rPr>
          <w:rFonts w:ascii="Century Gothic" w:hAnsi="Century Gothic"/>
          <w:color w:val="008000"/>
          <w:sz w:val="24"/>
          <w:szCs w:val="24"/>
        </w:rPr>
        <w:t xml:space="preserve">Un </w:t>
      </w:r>
      <w:proofErr w:type="spellStart"/>
      <w:r w:rsidRPr="00F068F3">
        <w:rPr>
          <w:rFonts w:ascii="Century Gothic" w:hAnsi="Century Gothic"/>
          <w:color w:val="008000"/>
          <w:sz w:val="24"/>
          <w:szCs w:val="24"/>
        </w:rPr>
        <w:t>S</w:t>
      </w:r>
      <w:r w:rsidR="00C65313" w:rsidRPr="00F068F3">
        <w:rPr>
          <w:rFonts w:ascii="Century Gothic" w:hAnsi="Century Gothic"/>
          <w:color w:val="008000"/>
          <w:sz w:val="24"/>
          <w:szCs w:val="24"/>
        </w:rPr>
        <w:t>ummertime</w:t>
      </w:r>
      <w:proofErr w:type="spellEnd"/>
      <w:r w:rsidRPr="00F068F3">
        <w:rPr>
          <w:rFonts w:ascii="Century Gothic" w:hAnsi="Century Gothic"/>
          <w:color w:val="008000"/>
          <w:sz w:val="24"/>
          <w:szCs w:val="24"/>
        </w:rPr>
        <w:t xml:space="preserve"> completo</w:t>
      </w:r>
    </w:p>
    <w:p w14:paraId="622C47A1" w14:textId="45968FFF" w:rsidR="0032054D" w:rsidRPr="00AA1EDE" w:rsidRDefault="008341D8" w:rsidP="00AE0B05">
      <w:pPr>
        <w:jc w:val="both"/>
        <w:rPr>
          <w:rFonts w:ascii="Century Gothic" w:hAnsi="Century Gothic"/>
          <w:color w:val="000000" w:themeColor="text1"/>
        </w:rPr>
      </w:pPr>
      <w:proofErr w:type="spellStart"/>
      <w:r w:rsidRPr="00AA1EDE">
        <w:rPr>
          <w:rFonts w:ascii="Century Gothic" w:hAnsi="Century Gothic"/>
          <w:color w:val="000000" w:themeColor="text1"/>
        </w:rPr>
        <w:t>S</w:t>
      </w:r>
      <w:r w:rsidR="00C65313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="00D6649C" w:rsidRPr="00AA1EDE">
        <w:rPr>
          <w:rFonts w:ascii="Century Gothic" w:hAnsi="Century Gothic"/>
          <w:color w:val="000000" w:themeColor="text1"/>
        </w:rPr>
        <w:t xml:space="preserve"> es moda para el verano, y</w:t>
      </w:r>
      <w:r w:rsidR="00F10494" w:rsidRPr="00AA1EDE">
        <w:rPr>
          <w:rFonts w:ascii="Century Gothic" w:hAnsi="Century Gothic"/>
          <w:color w:val="000000" w:themeColor="text1"/>
        </w:rPr>
        <w:t>, por supuesto,</w:t>
      </w:r>
      <w:r w:rsidR="00D6649C" w:rsidRPr="00AA1EDE">
        <w:rPr>
          <w:rFonts w:ascii="Century Gothic" w:hAnsi="Century Gothic"/>
          <w:color w:val="000000" w:themeColor="text1"/>
        </w:rPr>
        <w:t xml:space="preserve"> los accesorios completan unos</w:t>
      </w:r>
      <w:r w:rsidR="00D6649C" w:rsidRPr="00AA1EDE">
        <w:rPr>
          <w:rFonts w:ascii="Century Gothic" w:hAnsi="Century Gothic"/>
          <w:i/>
          <w:iCs/>
          <w:color w:val="000000" w:themeColor="text1"/>
        </w:rPr>
        <w:t xml:space="preserve"> looks </w:t>
      </w:r>
      <w:r w:rsidR="00D6649C" w:rsidRPr="00AA1EDE">
        <w:rPr>
          <w:rFonts w:ascii="Century Gothic" w:hAnsi="Century Gothic"/>
          <w:color w:val="000000" w:themeColor="text1"/>
        </w:rPr>
        <w:t xml:space="preserve">que giran en torno </w:t>
      </w:r>
      <w:r w:rsidR="00A27A18" w:rsidRPr="00AA1EDE">
        <w:rPr>
          <w:rFonts w:ascii="Century Gothic" w:hAnsi="Century Gothic"/>
          <w:color w:val="000000" w:themeColor="text1"/>
        </w:rPr>
        <w:t xml:space="preserve">a </w:t>
      </w:r>
      <w:r w:rsidR="00D6649C" w:rsidRPr="00AA1EDE">
        <w:rPr>
          <w:rFonts w:ascii="Century Gothic" w:hAnsi="Century Gothic"/>
          <w:color w:val="000000" w:themeColor="text1"/>
        </w:rPr>
        <w:t>las prendas de baño.</w:t>
      </w:r>
    </w:p>
    <w:p w14:paraId="58BE9DF2" w14:textId="34BD631C" w:rsidR="0032054D" w:rsidRPr="00AA1EDE" w:rsidRDefault="00D6649C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De</w:t>
      </w:r>
      <w:r w:rsidR="00190C8C" w:rsidRPr="00AA1EDE">
        <w:rPr>
          <w:rFonts w:ascii="Century Gothic" w:hAnsi="Century Gothic"/>
          <w:color w:val="000000" w:themeColor="text1"/>
        </w:rPr>
        <w:t xml:space="preserve">sde </w:t>
      </w:r>
      <w:r w:rsidRPr="00AA1EDE">
        <w:rPr>
          <w:rFonts w:ascii="Century Gothic" w:hAnsi="Century Gothic"/>
          <w:color w:val="000000" w:themeColor="text1"/>
        </w:rPr>
        <w:t>los</w:t>
      </w:r>
      <w:r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proofErr w:type="spellStart"/>
      <w:r w:rsidRPr="00AA1EDE">
        <w:rPr>
          <w:rFonts w:ascii="Century Gothic" w:hAnsi="Century Gothic"/>
          <w:i/>
          <w:iCs/>
          <w:color w:val="000000" w:themeColor="text1"/>
        </w:rPr>
        <w:t>kikoys</w:t>
      </w:r>
      <w:proofErr w:type="spellEnd"/>
      <w:r w:rsidR="00C65313">
        <w:rPr>
          <w:rFonts w:ascii="Century Gothic" w:hAnsi="Century Gothic"/>
          <w:i/>
          <w:iCs/>
          <w:color w:val="000000" w:themeColor="text1"/>
        </w:rPr>
        <w:t xml:space="preserve">, </w:t>
      </w:r>
      <w:r w:rsidRPr="00AA1EDE">
        <w:rPr>
          <w:rFonts w:ascii="Century Gothic" w:hAnsi="Century Gothic"/>
          <w:color w:val="000000" w:themeColor="text1"/>
        </w:rPr>
        <w:t xml:space="preserve">pareos, </w:t>
      </w:r>
      <w:r w:rsidR="00C65313">
        <w:rPr>
          <w:rFonts w:ascii="Century Gothic" w:hAnsi="Century Gothic"/>
          <w:color w:val="000000" w:themeColor="text1"/>
        </w:rPr>
        <w:t xml:space="preserve">pasando por </w:t>
      </w:r>
      <w:r w:rsidRPr="00AA1EDE">
        <w:rPr>
          <w:rFonts w:ascii="Century Gothic" w:hAnsi="Century Gothic"/>
          <w:color w:val="000000" w:themeColor="text1"/>
        </w:rPr>
        <w:t xml:space="preserve">los </w:t>
      </w:r>
      <w:r w:rsidR="008341D8" w:rsidRPr="00AA1EDE">
        <w:rPr>
          <w:rFonts w:ascii="Century Gothic" w:hAnsi="Century Gothic"/>
          <w:color w:val="000000" w:themeColor="text1"/>
        </w:rPr>
        <w:t>c</w:t>
      </w:r>
      <w:r w:rsidRPr="00AA1EDE">
        <w:rPr>
          <w:rFonts w:ascii="Century Gothic" w:hAnsi="Century Gothic"/>
          <w:color w:val="000000" w:themeColor="text1"/>
        </w:rPr>
        <w:t>aftane</w:t>
      </w:r>
      <w:r w:rsidR="005135B8" w:rsidRPr="00AA1EDE">
        <w:rPr>
          <w:rFonts w:ascii="Century Gothic" w:hAnsi="Century Gothic"/>
          <w:color w:val="000000" w:themeColor="text1"/>
        </w:rPr>
        <w:t>s,</w:t>
      </w:r>
      <w:r w:rsidR="0032054D" w:rsidRPr="00AA1EDE">
        <w:rPr>
          <w:rFonts w:ascii="Century Gothic" w:hAnsi="Century Gothic"/>
          <w:color w:val="000000" w:themeColor="text1"/>
        </w:rPr>
        <w:t xml:space="preserve"> la b</w:t>
      </w:r>
      <w:r w:rsidR="005135B8" w:rsidRPr="00AA1EDE">
        <w:rPr>
          <w:rFonts w:ascii="Century Gothic" w:hAnsi="Century Gothic"/>
          <w:color w:val="000000" w:themeColor="text1"/>
        </w:rPr>
        <w:t>i</w:t>
      </w:r>
      <w:r w:rsidR="0032054D" w:rsidRPr="00AA1EDE">
        <w:rPr>
          <w:rFonts w:ascii="Century Gothic" w:hAnsi="Century Gothic"/>
          <w:color w:val="000000" w:themeColor="text1"/>
        </w:rPr>
        <w:t>suter</w:t>
      </w:r>
      <w:r w:rsidR="005135B8" w:rsidRPr="00AA1EDE">
        <w:rPr>
          <w:rFonts w:ascii="Century Gothic" w:hAnsi="Century Gothic"/>
          <w:color w:val="000000" w:themeColor="text1"/>
        </w:rPr>
        <w:t>í</w:t>
      </w:r>
      <w:r w:rsidR="00190C8C" w:rsidRPr="00AA1EDE">
        <w:rPr>
          <w:rFonts w:ascii="Century Gothic" w:hAnsi="Century Gothic"/>
          <w:color w:val="000000" w:themeColor="text1"/>
        </w:rPr>
        <w:t xml:space="preserve">a o </w:t>
      </w:r>
      <w:r w:rsidR="0032054D" w:rsidRPr="00AA1EDE">
        <w:rPr>
          <w:rFonts w:ascii="Century Gothic" w:hAnsi="Century Gothic"/>
          <w:color w:val="000000" w:themeColor="text1"/>
        </w:rPr>
        <w:t xml:space="preserve">las sandalias y </w:t>
      </w:r>
      <w:r w:rsidR="00190C8C" w:rsidRPr="00AA1EDE">
        <w:rPr>
          <w:rFonts w:ascii="Century Gothic" w:hAnsi="Century Gothic"/>
          <w:color w:val="000000" w:themeColor="text1"/>
        </w:rPr>
        <w:t xml:space="preserve">las </w:t>
      </w:r>
      <w:r w:rsidR="0032054D" w:rsidRPr="00AA1EDE">
        <w:rPr>
          <w:rFonts w:ascii="Century Gothic" w:hAnsi="Century Gothic"/>
          <w:color w:val="000000" w:themeColor="text1"/>
        </w:rPr>
        <w:t xml:space="preserve">esparteñas, </w:t>
      </w:r>
      <w:r w:rsidR="00190C8C" w:rsidRPr="00AA1EDE">
        <w:rPr>
          <w:rFonts w:ascii="Century Gothic" w:hAnsi="Century Gothic"/>
          <w:color w:val="000000" w:themeColor="text1"/>
        </w:rPr>
        <w:t xml:space="preserve">todos estos </w:t>
      </w:r>
      <w:r w:rsidR="00F10494" w:rsidRPr="00AA1EDE">
        <w:rPr>
          <w:rFonts w:ascii="Century Gothic" w:hAnsi="Century Gothic"/>
          <w:color w:val="000000" w:themeColor="text1"/>
        </w:rPr>
        <w:t xml:space="preserve">complementos </w:t>
      </w:r>
      <w:r w:rsidR="0032054D" w:rsidRPr="00AA1EDE">
        <w:rPr>
          <w:rFonts w:ascii="Century Gothic" w:hAnsi="Century Gothic"/>
          <w:color w:val="000000" w:themeColor="text1"/>
        </w:rPr>
        <w:t xml:space="preserve">pondrán ese </w:t>
      </w:r>
      <w:r w:rsidR="0032054D" w:rsidRPr="00AA1EDE">
        <w:rPr>
          <w:rFonts w:ascii="Century Gothic" w:hAnsi="Century Gothic"/>
          <w:i/>
          <w:iCs/>
          <w:color w:val="000000" w:themeColor="text1"/>
        </w:rPr>
        <w:t>twist</w:t>
      </w:r>
      <w:r w:rsidR="0032054D" w:rsidRPr="00AA1EDE">
        <w:rPr>
          <w:rFonts w:ascii="Century Gothic" w:hAnsi="Century Gothic"/>
          <w:color w:val="000000" w:themeColor="text1"/>
        </w:rPr>
        <w:t xml:space="preserve"> de personalidad que </w:t>
      </w:r>
      <w:r w:rsidR="00C65313">
        <w:rPr>
          <w:rFonts w:ascii="Century Gothic" w:hAnsi="Century Gothic"/>
          <w:color w:val="000000" w:themeColor="text1"/>
        </w:rPr>
        <w:t>propone</w:t>
      </w:r>
      <w:r w:rsidR="0032054D" w:rsidRPr="00AA1EDE">
        <w:rPr>
          <w:rFonts w:ascii="Century Gothic" w:hAnsi="Century Gothic"/>
          <w:color w:val="000000" w:themeColor="text1"/>
        </w:rPr>
        <w:t xml:space="preserve"> este </w:t>
      </w:r>
      <w:proofErr w:type="spellStart"/>
      <w:r w:rsidR="008341D8" w:rsidRPr="00AA1EDE">
        <w:rPr>
          <w:rFonts w:ascii="Century Gothic" w:hAnsi="Century Gothic"/>
          <w:color w:val="000000" w:themeColor="text1"/>
        </w:rPr>
        <w:t>S</w:t>
      </w:r>
      <w:r w:rsidR="00C65313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="0032054D" w:rsidRPr="00AA1EDE">
        <w:rPr>
          <w:rFonts w:ascii="Century Gothic" w:hAnsi="Century Gothic"/>
          <w:color w:val="000000" w:themeColor="text1"/>
        </w:rPr>
        <w:t xml:space="preserve"> 2024</w:t>
      </w:r>
      <w:r w:rsidRPr="00AA1EDE">
        <w:rPr>
          <w:rFonts w:ascii="Century Gothic" w:hAnsi="Century Gothic"/>
          <w:color w:val="000000" w:themeColor="text1"/>
        </w:rPr>
        <w:t>.</w:t>
      </w:r>
    </w:p>
    <w:p w14:paraId="1E1ABF50" w14:textId="79384889" w:rsidR="00A41B29" w:rsidRPr="00AA1EDE" w:rsidRDefault="00D6649C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El mundo de los </w:t>
      </w:r>
      <w:r w:rsidR="00F10494" w:rsidRPr="00AA1EDE">
        <w:rPr>
          <w:rFonts w:ascii="Century Gothic" w:hAnsi="Century Gothic"/>
          <w:color w:val="000000" w:themeColor="text1"/>
        </w:rPr>
        <w:t>accesorios</w:t>
      </w:r>
      <w:r w:rsidRPr="00AA1EDE">
        <w:rPr>
          <w:rFonts w:ascii="Century Gothic" w:hAnsi="Century Gothic"/>
          <w:color w:val="000000" w:themeColor="text1"/>
        </w:rPr>
        <w:t xml:space="preserve"> se vuelve, en verano, rico en color y materias naturales. Bolsas de playa en lonetas de algodón, capazos y cestas trenzadas en fibras naturales</w:t>
      </w:r>
      <w:r w:rsidR="00190C8C" w:rsidRPr="00AA1EDE">
        <w:rPr>
          <w:rFonts w:ascii="Century Gothic" w:hAnsi="Century Gothic"/>
          <w:color w:val="000000" w:themeColor="text1"/>
        </w:rPr>
        <w:t>, las gafas de sol más elegantes, o sombreros perfectos para proteger</w:t>
      </w:r>
      <w:r w:rsidR="00C65313">
        <w:rPr>
          <w:rFonts w:ascii="Century Gothic" w:hAnsi="Century Gothic"/>
          <w:color w:val="000000" w:themeColor="text1"/>
        </w:rPr>
        <w:t>s</w:t>
      </w:r>
      <w:r w:rsidR="00190C8C" w:rsidRPr="00AA1EDE">
        <w:rPr>
          <w:rFonts w:ascii="Century Gothic" w:hAnsi="Century Gothic"/>
          <w:color w:val="000000" w:themeColor="text1"/>
        </w:rPr>
        <w:t>e del sol y dar</w:t>
      </w:r>
      <w:r w:rsidR="00C65313">
        <w:rPr>
          <w:rFonts w:ascii="Century Gothic" w:hAnsi="Century Gothic"/>
          <w:color w:val="000000" w:themeColor="text1"/>
        </w:rPr>
        <w:t xml:space="preserve"> un </w:t>
      </w:r>
      <w:r w:rsidR="00190C8C" w:rsidRPr="00AA1EDE">
        <w:rPr>
          <w:rFonts w:ascii="Century Gothic" w:hAnsi="Century Gothic"/>
          <w:color w:val="000000" w:themeColor="text1"/>
        </w:rPr>
        <w:t>aspecto más sofisticado</w:t>
      </w:r>
      <w:r w:rsidR="00C65313">
        <w:rPr>
          <w:rFonts w:ascii="Century Gothic" w:hAnsi="Century Gothic"/>
          <w:color w:val="000000" w:themeColor="text1"/>
        </w:rPr>
        <w:t>,</w:t>
      </w:r>
      <w:r w:rsidR="00A30F57" w:rsidRPr="00AA1EDE">
        <w:rPr>
          <w:rFonts w:ascii="Century Gothic" w:hAnsi="Century Gothic"/>
          <w:color w:val="000000" w:themeColor="text1"/>
        </w:rPr>
        <w:t xml:space="preserve"> son parte de esta selección que respira costa y luz.</w:t>
      </w:r>
    </w:p>
    <w:p w14:paraId="25C457A5" w14:textId="5EC1E957" w:rsidR="00190C8C" w:rsidRPr="00AA1EDE" w:rsidRDefault="008341D8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>R</w:t>
      </w:r>
      <w:r w:rsidR="00B26316" w:rsidRPr="00AA1EDE">
        <w:rPr>
          <w:rFonts w:ascii="Century Gothic" w:hAnsi="Century Gothic"/>
          <w:color w:val="000000" w:themeColor="text1"/>
        </w:rPr>
        <w:t xml:space="preserve">alph </w:t>
      </w:r>
      <w:r w:rsidR="00B26316">
        <w:rPr>
          <w:rFonts w:ascii="Century Gothic" w:hAnsi="Century Gothic"/>
          <w:color w:val="000000" w:themeColor="text1"/>
        </w:rPr>
        <w:t>L</w:t>
      </w:r>
      <w:r w:rsidR="00B26316" w:rsidRPr="00AA1EDE">
        <w:rPr>
          <w:rFonts w:ascii="Century Gothic" w:hAnsi="Century Gothic"/>
          <w:color w:val="000000" w:themeColor="text1"/>
        </w:rPr>
        <w:t xml:space="preserve">auren, </w:t>
      </w:r>
      <w:r w:rsidRPr="00AA1EDE">
        <w:rPr>
          <w:rFonts w:ascii="Century Gothic" w:hAnsi="Century Gothic"/>
          <w:color w:val="000000" w:themeColor="text1"/>
        </w:rPr>
        <w:t xml:space="preserve">HOFF, KARL LAGERFELD, </w:t>
      </w:r>
      <w:proofErr w:type="spellStart"/>
      <w:r w:rsidR="00B26316">
        <w:rPr>
          <w:rFonts w:ascii="Century Gothic" w:hAnsi="Century Gothic"/>
          <w:color w:val="000000" w:themeColor="text1"/>
        </w:rPr>
        <w:t>Z</w:t>
      </w:r>
      <w:r w:rsidR="00B26316" w:rsidRPr="00AA1EDE">
        <w:rPr>
          <w:rFonts w:ascii="Century Gothic" w:hAnsi="Century Gothic"/>
          <w:color w:val="000000" w:themeColor="text1"/>
        </w:rPr>
        <w:t>ubi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, </w:t>
      </w:r>
      <w:proofErr w:type="spellStart"/>
      <w:r w:rsidR="00B26316">
        <w:rPr>
          <w:rFonts w:ascii="Century Gothic" w:hAnsi="Century Gothic"/>
          <w:color w:val="000000" w:themeColor="text1"/>
        </w:rPr>
        <w:t>T</w:t>
      </w:r>
      <w:r w:rsidR="00B26316" w:rsidRPr="00AA1EDE">
        <w:rPr>
          <w:rFonts w:ascii="Century Gothic" w:hAnsi="Century Gothic"/>
          <w:color w:val="000000" w:themeColor="text1"/>
        </w:rPr>
        <w:t>he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 </w:t>
      </w:r>
      <w:proofErr w:type="spellStart"/>
      <w:r w:rsidR="00B26316">
        <w:rPr>
          <w:rFonts w:ascii="Century Gothic" w:hAnsi="Century Gothic"/>
          <w:color w:val="000000" w:themeColor="text1"/>
        </w:rPr>
        <w:t>J</w:t>
      </w:r>
      <w:r w:rsidR="00B26316" w:rsidRPr="00AA1EDE">
        <w:rPr>
          <w:rFonts w:ascii="Century Gothic" w:hAnsi="Century Gothic"/>
          <w:color w:val="000000" w:themeColor="text1"/>
        </w:rPr>
        <w:t>acksons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, </w:t>
      </w:r>
      <w:r w:rsidR="00B26316">
        <w:rPr>
          <w:rFonts w:ascii="Century Gothic" w:hAnsi="Century Gothic"/>
          <w:color w:val="000000" w:themeColor="text1"/>
        </w:rPr>
        <w:t>C</w:t>
      </w:r>
      <w:r w:rsidR="00B26316" w:rsidRPr="00AA1EDE">
        <w:rPr>
          <w:rFonts w:ascii="Century Gothic" w:hAnsi="Century Gothic"/>
          <w:color w:val="000000" w:themeColor="text1"/>
        </w:rPr>
        <w:t xml:space="preserve">astañer, </w:t>
      </w:r>
      <w:proofErr w:type="spellStart"/>
      <w:r w:rsidR="00B26316">
        <w:rPr>
          <w:rFonts w:ascii="Century Gothic" w:hAnsi="Century Gothic"/>
          <w:color w:val="000000" w:themeColor="text1"/>
        </w:rPr>
        <w:t>M</w:t>
      </w:r>
      <w:r w:rsidR="00B26316" w:rsidRPr="00AA1EDE">
        <w:rPr>
          <w:rFonts w:ascii="Century Gothic" w:hAnsi="Century Gothic"/>
          <w:color w:val="000000" w:themeColor="text1"/>
        </w:rPr>
        <w:t>anebi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 </w:t>
      </w:r>
      <w:r w:rsidRPr="00AA1EDE">
        <w:rPr>
          <w:rFonts w:ascii="Century Gothic" w:hAnsi="Century Gothic"/>
          <w:color w:val="000000" w:themeColor="text1"/>
        </w:rPr>
        <w:t>o GUCCI</w:t>
      </w:r>
      <w:r w:rsidR="00A27A18" w:rsidRPr="00AA1EDE">
        <w:rPr>
          <w:rFonts w:ascii="Century Gothic" w:hAnsi="Century Gothic"/>
          <w:color w:val="000000" w:themeColor="text1"/>
        </w:rPr>
        <w:t xml:space="preserve"> también</w:t>
      </w:r>
      <w:r w:rsidR="6F6B42D2" w:rsidRPr="00AA1EDE">
        <w:rPr>
          <w:rFonts w:ascii="Century Gothic" w:hAnsi="Century Gothic"/>
          <w:color w:val="000000" w:themeColor="text1"/>
        </w:rPr>
        <w:t xml:space="preserve"> </w:t>
      </w:r>
      <w:r w:rsidR="6F6B42D2" w:rsidRPr="00AA1EDE">
        <w:rPr>
          <w:rFonts w:ascii="Century Gothic" w:hAnsi="Century Gothic"/>
        </w:rPr>
        <w:t>se</w:t>
      </w:r>
      <w:r w:rsidR="00A27A18" w:rsidRPr="00AA1EDE">
        <w:rPr>
          <w:rFonts w:ascii="Century Gothic" w:hAnsi="Century Gothic"/>
        </w:rPr>
        <w:t xml:space="preserve"> </w:t>
      </w:r>
      <w:r w:rsidR="00190C8C" w:rsidRPr="00AA1EDE">
        <w:rPr>
          <w:rFonts w:ascii="Century Gothic" w:hAnsi="Century Gothic"/>
          <w:color w:val="000000" w:themeColor="text1"/>
        </w:rPr>
        <w:t>unen a nuestras marcas propias</w:t>
      </w:r>
      <w:r w:rsidR="00363474" w:rsidRPr="00AA1EDE">
        <w:rPr>
          <w:rFonts w:ascii="Century Gothic" w:hAnsi="Century Gothic"/>
          <w:color w:val="000000" w:themeColor="text1"/>
        </w:rPr>
        <w:t xml:space="preserve"> para este verano</w:t>
      </w:r>
      <w:r w:rsidR="00EA6F40" w:rsidRPr="00AA1EDE">
        <w:rPr>
          <w:rFonts w:ascii="Century Gothic" w:hAnsi="Century Gothic"/>
          <w:color w:val="000000" w:themeColor="text1"/>
        </w:rPr>
        <w:t>.</w:t>
      </w:r>
    </w:p>
    <w:p w14:paraId="5F0BB333" w14:textId="77777777" w:rsidR="00363474" w:rsidRDefault="00363474" w:rsidP="00AE0B05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226A3915" w14:textId="326244BE" w:rsidR="00363474" w:rsidRPr="00363474" w:rsidRDefault="008341D8" w:rsidP="00AE0B05">
      <w:pPr>
        <w:jc w:val="both"/>
        <w:rPr>
          <w:rFonts w:ascii="Century Gothic" w:hAnsi="Century Gothic"/>
          <w:color w:val="00B050"/>
          <w:sz w:val="24"/>
          <w:szCs w:val="24"/>
        </w:rPr>
      </w:pPr>
      <w:proofErr w:type="spellStart"/>
      <w:r w:rsidRPr="2E3602DA">
        <w:rPr>
          <w:rFonts w:ascii="Century Gothic" w:hAnsi="Century Gothic"/>
          <w:color w:val="00B050"/>
          <w:sz w:val="24"/>
          <w:szCs w:val="24"/>
        </w:rPr>
        <w:t>S</w:t>
      </w:r>
      <w:r w:rsidR="00B26316" w:rsidRPr="2E3602DA">
        <w:rPr>
          <w:rFonts w:ascii="Century Gothic" w:hAnsi="Century Gothic"/>
          <w:color w:val="00B050"/>
          <w:sz w:val="24"/>
          <w:szCs w:val="24"/>
        </w:rPr>
        <w:t>ummertime</w:t>
      </w:r>
      <w:proofErr w:type="spellEnd"/>
      <w:r w:rsidR="00363474" w:rsidRPr="2E3602DA">
        <w:rPr>
          <w:rFonts w:ascii="Century Gothic" w:hAnsi="Century Gothic"/>
          <w:color w:val="00B050"/>
          <w:sz w:val="24"/>
          <w:szCs w:val="24"/>
        </w:rPr>
        <w:t xml:space="preserve">, el verano </w:t>
      </w:r>
      <w:r w:rsidR="1EB4A363" w:rsidRPr="2E3602DA">
        <w:rPr>
          <w:rFonts w:ascii="Century Gothic" w:hAnsi="Century Gothic"/>
          <w:color w:val="00B050"/>
          <w:sz w:val="24"/>
          <w:szCs w:val="24"/>
        </w:rPr>
        <w:t>para</w:t>
      </w:r>
      <w:r w:rsidR="00363474" w:rsidRPr="2E3602DA">
        <w:rPr>
          <w:rFonts w:ascii="Century Gothic" w:hAnsi="Century Gothic"/>
          <w:color w:val="00B050"/>
          <w:sz w:val="24"/>
          <w:szCs w:val="24"/>
        </w:rPr>
        <w:t xml:space="preserve"> ellos</w:t>
      </w:r>
    </w:p>
    <w:p w14:paraId="75781BA1" w14:textId="6FAEE79A" w:rsidR="00A30F57" w:rsidRPr="00AA1EDE" w:rsidRDefault="008341D8" w:rsidP="00AE0B05">
      <w:pPr>
        <w:jc w:val="both"/>
        <w:rPr>
          <w:rFonts w:ascii="Century Gothic" w:hAnsi="Century Gothic"/>
          <w:color w:val="000000" w:themeColor="text1"/>
        </w:rPr>
      </w:pPr>
      <w:proofErr w:type="spellStart"/>
      <w:r w:rsidRPr="00AA1EDE">
        <w:rPr>
          <w:rFonts w:ascii="Century Gothic" w:hAnsi="Century Gothic"/>
          <w:color w:val="000000" w:themeColor="text1"/>
        </w:rPr>
        <w:t>S</w:t>
      </w:r>
      <w:r w:rsidR="00B26316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="00363474" w:rsidRPr="00AA1EDE">
        <w:rPr>
          <w:rFonts w:ascii="Century Gothic" w:hAnsi="Century Gothic"/>
          <w:color w:val="000000" w:themeColor="text1"/>
        </w:rPr>
        <w:t xml:space="preserve"> 2024 ha seleccionado lo mejor</w:t>
      </w:r>
      <w:r w:rsidR="00485572" w:rsidRPr="00AA1EDE">
        <w:rPr>
          <w:rFonts w:ascii="Century Gothic" w:hAnsi="Century Gothic"/>
          <w:color w:val="000000" w:themeColor="text1"/>
        </w:rPr>
        <w:t>,</w:t>
      </w:r>
      <w:r w:rsidR="00363474" w:rsidRPr="00AA1EDE">
        <w:rPr>
          <w:rFonts w:ascii="Century Gothic" w:hAnsi="Century Gothic"/>
          <w:color w:val="000000" w:themeColor="text1"/>
        </w:rPr>
        <w:t xml:space="preserve"> en</w:t>
      </w:r>
      <w:r w:rsidR="00503155" w:rsidRPr="00AA1EDE">
        <w:rPr>
          <w:rFonts w:ascii="Century Gothic" w:hAnsi="Century Gothic"/>
          <w:color w:val="000000" w:themeColor="text1"/>
        </w:rPr>
        <w:t xml:space="preserve"> </w:t>
      </w:r>
      <w:r w:rsidR="00363474" w:rsidRPr="00AA1EDE">
        <w:rPr>
          <w:rFonts w:ascii="Century Gothic" w:hAnsi="Century Gothic"/>
          <w:color w:val="000000" w:themeColor="text1"/>
        </w:rPr>
        <w:t xml:space="preserve">baño, para hombres que conocen el valor de sentirse y verse bien, </w:t>
      </w:r>
      <w:r w:rsidR="00A5320C" w:rsidRPr="00AA1EDE">
        <w:rPr>
          <w:rFonts w:ascii="Century Gothic" w:hAnsi="Century Gothic"/>
          <w:color w:val="000000" w:themeColor="text1"/>
        </w:rPr>
        <w:t xml:space="preserve">que </w:t>
      </w:r>
      <w:r w:rsidR="00363474" w:rsidRPr="00AA1EDE">
        <w:rPr>
          <w:rFonts w:ascii="Century Gothic" w:hAnsi="Century Gothic"/>
          <w:color w:val="000000" w:themeColor="text1"/>
        </w:rPr>
        <w:t>sabe</w:t>
      </w:r>
      <w:r w:rsidR="00A5320C" w:rsidRPr="00AA1EDE">
        <w:rPr>
          <w:rFonts w:ascii="Century Gothic" w:hAnsi="Century Gothic"/>
          <w:color w:val="000000" w:themeColor="text1"/>
        </w:rPr>
        <w:t>n</w:t>
      </w:r>
      <w:r w:rsidR="00363474" w:rsidRPr="00AA1EDE">
        <w:rPr>
          <w:rFonts w:ascii="Century Gothic" w:hAnsi="Century Gothic"/>
          <w:color w:val="000000" w:themeColor="text1"/>
        </w:rPr>
        <w:t xml:space="preserve"> </w:t>
      </w:r>
      <w:r w:rsidR="00485572" w:rsidRPr="00AA1EDE">
        <w:rPr>
          <w:rFonts w:ascii="Century Gothic" w:hAnsi="Century Gothic"/>
          <w:color w:val="000000" w:themeColor="text1"/>
        </w:rPr>
        <w:t xml:space="preserve">lo </w:t>
      </w:r>
      <w:r w:rsidR="00A5320C" w:rsidRPr="00AA1EDE">
        <w:rPr>
          <w:rFonts w:ascii="Century Gothic" w:hAnsi="Century Gothic"/>
          <w:color w:val="000000" w:themeColor="text1"/>
        </w:rPr>
        <w:t xml:space="preserve">que </w:t>
      </w:r>
      <w:r w:rsidR="00485572" w:rsidRPr="00AA1EDE">
        <w:rPr>
          <w:rFonts w:ascii="Century Gothic" w:hAnsi="Century Gothic"/>
          <w:color w:val="000000" w:themeColor="text1"/>
        </w:rPr>
        <w:t>está en</w:t>
      </w:r>
      <w:r w:rsidR="00A30F57" w:rsidRPr="00AA1EDE">
        <w:rPr>
          <w:rFonts w:ascii="Century Gothic" w:hAnsi="Century Gothic"/>
          <w:color w:val="000000" w:themeColor="text1"/>
        </w:rPr>
        <w:t xml:space="preserve"> tendencia, y lo que necesitan para </w:t>
      </w:r>
      <w:r w:rsidR="00503155" w:rsidRPr="00AA1EDE">
        <w:rPr>
          <w:rFonts w:ascii="Century Gothic" w:hAnsi="Century Gothic"/>
          <w:color w:val="000000" w:themeColor="text1"/>
        </w:rPr>
        <w:t>disfrutar de un tiempo de calor y calma.</w:t>
      </w:r>
    </w:p>
    <w:p w14:paraId="21F61041" w14:textId="63941221" w:rsidR="00485572" w:rsidRPr="00AA1EDE" w:rsidRDefault="00485572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Esta temporada, </w:t>
      </w:r>
      <w:proofErr w:type="spellStart"/>
      <w:r w:rsidR="00B26316">
        <w:rPr>
          <w:rFonts w:ascii="Century Gothic" w:hAnsi="Century Gothic"/>
          <w:color w:val="000000" w:themeColor="text1"/>
        </w:rPr>
        <w:t>E</w:t>
      </w:r>
      <w:r w:rsidR="00B26316" w:rsidRPr="00AA1EDE">
        <w:rPr>
          <w:rFonts w:ascii="Century Gothic" w:hAnsi="Century Gothic"/>
          <w:color w:val="000000" w:themeColor="text1"/>
        </w:rPr>
        <w:t>midio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 </w:t>
      </w:r>
      <w:r w:rsidR="00B26316">
        <w:rPr>
          <w:rFonts w:ascii="Century Gothic" w:hAnsi="Century Gothic"/>
          <w:color w:val="000000" w:themeColor="text1"/>
        </w:rPr>
        <w:t>T</w:t>
      </w:r>
      <w:r w:rsidR="00B26316" w:rsidRPr="00AA1EDE">
        <w:rPr>
          <w:rFonts w:ascii="Century Gothic" w:hAnsi="Century Gothic"/>
          <w:color w:val="000000" w:themeColor="text1"/>
        </w:rPr>
        <w:t>ucci</w:t>
      </w:r>
      <w:r w:rsidRPr="00AA1EDE">
        <w:rPr>
          <w:rFonts w:ascii="Century Gothic" w:hAnsi="Century Gothic"/>
          <w:color w:val="000000" w:themeColor="text1"/>
        </w:rPr>
        <w:t xml:space="preserve">, </w:t>
      </w:r>
      <w:proofErr w:type="spellStart"/>
      <w:r w:rsidR="00B26316">
        <w:rPr>
          <w:rFonts w:ascii="Century Gothic" w:hAnsi="Century Gothic"/>
          <w:color w:val="000000" w:themeColor="text1"/>
        </w:rPr>
        <w:t>L</w:t>
      </w:r>
      <w:r w:rsidR="00B26316" w:rsidRPr="00AA1EDE">
        <w:rPr>
          <w:rFonts w:ascii="Century Gothic" w:hAnsi="Century Gothic"/>
          <w:color w:val="000000" w:themeColor="text1"/>
        </w:rPr>
        <w:t>loyd´s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 </w:t>
      </w:r>
      <w:r w:rsidR="00B26316">
        <w:rPr>
          <w:rFonts w:ascii="Century Gothic" w:hAnsi="Century Gothic"/>
          <w:color w:val="000000" w:themeColor="text1"/>
        </w:rPr>
        <w:t>y</w:t>
      </w:r>
      <w:r w:rsidRPr="00AA1EDE">
        <w:rPr>
          <w:rFonts w:ascii="Century Gothic" w:hAnsi="Century Gothic"/>
          <w:color w:val="000000" w:themeColor="text1"/>
        </w:rPr>
        <w:t xml:space="preserve"> </w:t>
      </w:r>
      <w:proofErr w:type="spellStart"/>
      <w:r w:rsidR="00B26316">
        <w:rPr>
          <w:rFonts w:ascii="Century Gothic" w:hAnsi="Century Gothic"/>
          <w:color w:val="000000" w:themeColor="text1"/>
        </w:rPr>
        <w:t>K</w:t>
      </w:r>
      <w:r w:rsidR="00B26316" w:rsidRPr="00AA1EDE">
        <w:rPr>
          <w:rFonts w:ascii="Century Gothic" w:hAnsi="Century Gothic"/>
          <w:color w:val="000000" w:themeColor="text1"/>
        </w:rPr>
        <w:t>i</w:t>
      </w:r>
      <w:r w:rsidR="00B26316">
        <w:rPr>
          <w:rFonts w:ascii="Century Gothic" w:hAnsi="Century Gothic"/>
          <w:color w:val="000000" w:themeColor="text1"/>
        </w:rPr>
        <w:t>f</w:t>
      </w:r>
      <w:r w:rsidR="00B26316" w:rsidRPr="00AA1EDE">
        <w:rPr>
          <w:rFonts w:ascii="Century Gothic" w:hAnsi="Century Gothic"/>
          <w:color w:val="000000" w:themeColor="text1"/>
        </w:rPr>
        <w:t>f</w:t>
      </w:r>
      <w:r w:rsidR="00B26316">
        <w:rPr>
          <w:rFonts w:ascii="Century Gothic" w:hAnsi="Century Gothic"/>
          <w:color w:val="000000" w:themeColor="text1"/>
        </w:rPr>
        <w:t>-K</w:t>
      </w:r>
      <w:r w:rsidR="00B26316" w:rsidRPr="00AA1EDE">
        <w:rPr>
          <w:rFonts w:ascii="Century Gothic" w:hAnsi="Century Gothic"/>
          <w:color w:val="000000" w:themeColor="text1"/>
        </w:rPr>
        <w:t>i</w:t>
      </w:r>
      <w:r w:rsidR="00B26316">
        <w:rPr>
          <w:rFonts w:ascii="Century Gothic" w:hAnsi="Century Gothic"/>
          <w:color w:val="000000" w:themeColor="text1"/>
        </w:rPr>
        <w:t>f</w:t>
      </w:r>
      <w:r w:rsidR="00B26316" w:rsidRPr="00AA1EDE">
        <w:rPr>
          <w:rFonts w:ascii="Century Gothic" w:hAnsi="Century Gothic"/>
          <w:color w:val="000000" w:themeColor="text1"/>
        </w:rPr>
        <w:t>f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, apuestan por los bañadores clásicos, donde los colores son suaves y empolvados, y los estampados la clave de su éxito. </w:t>
      </w:r>
      <w:r w:rsidR="00A5320C" w:rsidRPr="00AA1EDE">
        <w:rPr>
          <w:rFonts w:ascii="Century Gothic" w:hAnsi="Century Gothic"/>
          <w:color w:val="000000" w:themeColor="text1"/>
        </w:rPr>
        <w:t xml:space="preserve">Motivos </w:t>
      </w:r>
      <w:r w:rsidRPr="00AA1EDE">
        <w:rPr>
          <w:rFonts w:ascii="Century Gothic" w:hAnsi="Century Gothic"/>
          <w:color w:val="000000" w:themeColor="text1"/>
        </w:rPr>
        <w:t>con temática sutilmente veraniega, florales, de inspiración étnica o corbateros</w:t>
      </w:r>
      <w:r w:rsidR="00A5320C" w:rsidRPr="00AA1EDE">
        <w:rPr>
          <w:rFonts w:ascii="Century Gothic" w:hAnsi="Century Gothic"/>
          <w:color w:val="000000" w:themeColor="text1"/>
        </w:rPr>
        <w:t xml:space="preserve">, </w:t>
      </w:r>
      <w:r w:rsidR="008E0738" w:rsidRPr="00AA1EDE">
        <w:rPr>
          <w:rFonts w:ascii="Century Gothic" w:hAnsi="Century Gothic"/>
          <w:color w:val="000000" w:themeColor="text1"/>
        </w:rPr>
        <w:t>los</w:t>
      </w:r>
      <w:r w:rsidR="008E0738"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proofErr w:type="spellStart"/>
      <w:r w:rsidR="008E0738" w:rsidRPr="00AA1EDE">
        <w:rPr>
          <w:rFonts w:ascii="Century Gothic" w:hAnsi="Century Gothic"/>
          <w:i/>
          <w:iCs/>
          <w:color w:val="000000" w:themeColor="text1"/>
        </w:rPr>
        <w:t>prints</w:t>
      </w:r>
      <w:proofErr w:type="spellEnd"/>
      <w:r w:rsidR="008E0738" w:rsidRPr="00AA1EDE">
        <w:rPr>
          <w:rFonts w:ascii="Century Gothic" w:hAnsi="Century Gothic"/>
          <w:color w:val="000000" w:themeColor="text1"/>
        </w:rPr>
        <w:t xml:space="preserve"> son, </w:t>
      </w:r>
      <w:r w:rsidR="00A5320C" w:rsidRPr="00AA1EDE">
        <w:rPr>
          <w:rFonts w:ascii="Century Gothic" w:hAnsi="Century Gothic"/>
          <w:color w:val="000000" w:themeColor="text1"/>
        </w:rPr>
        <w:t>siempre</w:t>
      </w:r>
      <w:r w:rsidR="008E0738" w:rsidRPr="00AA1EDE">
        <w:rPr>
          <w:rFonts w:ascii="Century Gothic" w:hAnsi="Century Gothic"/>
          <w:color w:val="000000" w:themeColor="text1"/>
        </w:rPr>
        <w:t>,</w:t>
      </w:r>
      <w:r w:rsidR="00A5320C" w:rsidRPr="00AA1EDE">
        <w:rPr>
          <w:rFonts w:ascii="Century Gothic" w:hAnsi="Century Gothic"/>
          <w:color w:val="000000" w:themeColor="text1"/>
        </w:rPr>
        <w:t xml:space="preserve"> discretos y elegantes</w:t>
      </w:r>
      <w:r w:rsidRPr="00AA1EDE">
        <w:rPr>
          <w:rFonts w:ascii="Century Gothic" w:hAnsi="Century Gothic"/>
          <w:color w:val="000000" w:themeColor="text1"/>
        </w:rPr>
        <w:t>. Cómodos y</w:t>
      </w:r>
      <w:r w:rsidR="00B26316">
        <w:rPr>
          <w:rFonts w:ascii="Century Gothic" w:hAnsi="Century Gothic"/>
          <w:color w:val="000000" w:themeColor="text1"/>
        </w:rPr>
        <w:t xml:space="preserve"> con</w:t>
      </w:r>
      <w:r w:rsidRPr="00AA1EDE">
        <w:rPr>
          <w:rFonts w:ascii="Century Gothic" w:hAnsi="Century Gothic"/>
          <w:color w:val="000000" w:themeColor="text1"/>
        </w:rPr>
        <w:t xml:space="preserve"> detalles como bolsillos</w:t>
      </w:r>
      <w:r w:rsidR="00B26316">
        <w:rPr>
          <w:rFonts w:ascii="Century Gothic" w:hAnsi="Century Gothic"/>
          <w:color w:val="000000" w:themeColor="text1"/>
        </w:rPr>
        <w:t xml:space="preserve"> </w:t>
      </w:r>
      <w:r w:rsidRPr="00AA1EDE">
        <w:rPr>
          <w:rFonts w:ascii="Century Gothic" w:hAnsi="Century Gothic"/>
          <w:color w:val="000000" w:themeColor="text1"/>
        </w:rPr>
        <w:t xml:space="preserve">y materiales de primera </w:t>
      </w:r>
      <w:r w:rsidR="00A5320C" w:rsidRPr="00AA1EDE">
        <w:rPr>
          <w:rFonts w:ascii="Century Gothic" w:hAnsi="Century Gothic"/>
          <w:color w:val="000000" w:themeColor="text1"/>
        </w:rPr>
        <w:t>calidad</w:t>
      </w:r>
      <w:r w:rsidR="00B26316">
        <w:rPr>
          <w:rFonts w:ascii="Century Gothic" w:hAnsi="Century Gothic"/>
          <w:color w:val="000000" w:themeColor="text1"/>
        </w:rPr>
        <w:t>.</w:t>
      </w:r>
    </w:p>
    <w:p w14:paraId="60935307" w14:textId="46325A3A" w:rsidR="00485572" w:rsidRPr="00AA1EDE" w:rsidRDefault="00485572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El modelo Simone </w:t>
      </w:r>
      <w:proofErr w:type="spellStart"/>
      <w:r w:rsidRPr="00AA1EDE">
        <w:rPr>
          <w:rFonts w:ascii="Century Gothic" w:hAnsi="Century Gothic"/>
          <w:color w:val="000000" w:themeColor="text1"/>
        </w:rPr>
        <w:t>Bredaroil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 muestra todas es</w:t>
      </w:r>
      <w:r w:rsidR="00A5320C" w:rsidRPr="00AA1EDE">
        <w:rPr>
          <w:rFonts w:ascii="Century Gothic" w:hAnsi="Century Gothic"/>
          <w:color w:val="000000" w:themeColor="text1"/>
        </w:rPr>
        <w:t>t</w:t>
      </w:r>
      <w:r w:rsidRPr="00AA1EDE">
        <w:rPr>
          <w:rFonts w:ascii="Century Gothic" w:hAnsi="Century Gothic"/>
          <w:color w:val="000000" w:themeColor="text1"/>
        </w:rPr>
        <w:t xml:space="preserve">as opciones de moda baño, y </w:t>
      </w:r>
      <w:r w:rsidR="00EA6F40" w:rsidRPr="00AA1EDE">
        <w:rPr>
          <w:rFonts w:ascii="Century Gothic" w:hAnsi="Century Gothic"/>
          <w:color w:val="000000" w:themeColor="text1"/>
        </w:rPr>
        <w:t>completa</w:t>
      </w:r>
      <w:r w:rsidRPr="00AA1EDE">
        <w:rPr>
          <w:rFonts w:ascii="Century Gothic" w:hAnsi="Century Gothic"/>
          <w:color w:val="000000" w:themeColor="text1"/>
        </w:rPr>
        <w:t xml:space="preserve"> los</w:t>
      </w:r>
      <w:r w:rsidRPr="00AA1EDE">
        <w:rPr>
          <w:rFonts w:ascii="Century Gothic" w:hAnsi="Century Gothic"/>
          <w:i/>
          <w:iCs/>
          <w:color w:val="000000" w:themeColor="text1"/>
        </w:rPr>
        <w:t xml:space="preserve"> looks</w:t>
      </w:r>
      <w:r w:rsidRPr="00AA1EDE">
        <w:rPr>
          <w:rFonts w:ascii="Century Gothic" w:hAnsi="Century Gothic"/>
          <w:color w:val="000000" w:themeColor="text1"/>
        </w:rPr>
        <w:t xml:space="preserve"> con las camisas de lino de </w:t>
      </w:r>
      <w:proofErr w:type="spellStart"/>
      <w:r w:rsidR="00B26316">
        <w:rPr>
          <w:rFonts w:ascii="Century Gothic" w:hAnsi="Century Gothic"/>
          <w:color w:val="000000" w:themeColor="text1"/>
        </w:rPr>
        <w:t>E</w:t>
      </w:r>
      <w:r w:rsidR="00B26316" w:rsidRPr="00AA1EDE">
        <w:rPr>
          <w:rFonts w:ascii="Century Gothic" w:hAnsi="Century Gothic"/>
          <w:color w:val="000000" w:themeColor="text1"/>
        </w:rPr>
        <w:t>midio</w:t>
      </w:r>
      <w:proofErr w:type="spellEnd"/>
      <w:r w:rsidR="00B26316" w:rsidRPr="00AA1EDE">
        <w:rPr>
          <w:rFonts w:ascii="Century Gothic" w:hAnsi="Century Gothic"/>
          <w:color w:val="000000" w:themeColor="text1"/>
        </w:rPr>
        <w:t xml:space="preserve"> </w:t>
      </w:r>
      <w:r w:rsidR="00B26316">
        <w:rPr>
          <w:rFonts w:ascii="Century Gothic" w:hAnsi="Century Gothic"/>
          <w:color w:val="000000" w:themeColor="text1"/>
        </w:rPr>
        <w:t>T</w:t>
      </w:r>
      <w:r w:rsidR="00B26316" w:rsidRPr="00AA1EDE">
        <w:rPr>
          <w:rFonts w:ascii="Century Gothic" w:hAnsi="Century Gothic"/>
          <w:color w:val="000000" w:themeColor="text1"/>
        </w:rPr>
        <w:t>ucci</w:t>
      </w:r>
      <w:r w:rsidRPr="00AA1EDE">
        <w:rPr>
          <w:rFonts w:ascii="Century Gothic" w:hAnsi="Century Gothic"/>
          <w:color w:val="000000" w:themeColor="text1"/>
        </w:rPr>
        <w:t xml:space="preserve">, </w:t>
      </w:r>
      <w:r w:rsidR="00A5320C" w:rsidRPr="00AA1EDE">
        <w:rPr>
          <w:rFonts w:ascii="Century Gothic" w:hAnsi="Century Gothic"/>
          <w:color w:val="000000" w:themeColor="text1"/>
        </w:rPr>
        <w:t xml:space="preserve">y con un elegante sombrero de </w:t>
      </w:r>
      <w:proofErr w:type="spellStart"/>
      <w:r w:rsidR="00B26316">
        <w:rPr>
          <w:rFonts w:ascii="Century Gothic" w:hAnsi="Century Gothic"/>
          <w:color w:val="000000" w:themeColor="text1"/>
        </w:rPr>
        <w:t>P</w:t>
      </w:r>
      <w:r w:rsidR="00B26316" w:rsidRPr="00AA1EDE">
        <w:rPr>
          <w:rFonts w:ascii="Century Gothic" w:hAnsi="Century Gothic"/>
          <w:color w:val="000000" w:themeColor="text1"/>
        </w:rPr>
        <w:t>anaman</w:t>
      </w:r>
      <w:r w:rsidR="00B26316">
        <w:rPr>
          <w:rFonts w:ascii="Century Gothic" w:hAnsi="Century Gothic"/>
          <w:color w:val="000000" w:themeColor="text1"/>
        </w:rPr>
        <w:t>i</w:t>
      </w:r>
      <w:r w:rsidR="00B26316" w:rsidRPr="00AA1EDE">
        <w:rPr>
          <w:rFonts w:ascii="Century Gothic" w:hAnsi="Century Gothic"/>
          <w:color w:val="000000" w:themeColor="text1"/>
        </w:rPr>
        <w:t>a</w:t>
      </w:r>
      <w:proofErr w:type="spellEnd"/>
      <w:r w:rsidR="00A5320C" w:rsidRPr="00AA1EDE">
        <w:rPr>
          <w:rFonts w:ascii="Century Gothic" w:hAnsi="Century Gothic"/>
          <w:color w:val="000000" w:themeColor="text1"/>
        </w:rPr>
        <w:t>, unas sandalias BIRKENSTO</w:t>
      </w:r>
      <w:r w:rsidR="00B26316">
        <w:rPr>
          <w:rFonts w:ascii="Century Gothic" w:hAnsi="Century Gothic"/>
          <w:color w:val="000000" w:themeColor="text1"/>
        </w:rPr>
        <w:t>C</w:t>
      </w:r>
      <w:r w:rsidR="00A5320C" w:rsidRPr="00AA1EDE">
        <w:rPr>
          <w:rFonts w:ascii="Century Gothic" w:hAnsi="Century Gothic"/>
          <w:color w:val="000000" w:themeColor="text1"/>
        </w:rPr>
        <w:t xml:space="preserve">K y unas gafas de sol de TOM FORD. </w:t>
      </w:r>
    </w:p>
    <w:p w14:paraId="77E7CA68" w14:textId="3E2AD504" w:rsidR="00A5320C" w:rsidRPr="00AA1EDE" w:rsidRDefault="00A5320C" w:rsidP="00AE0B05">
      <w:pPr>
        <w:jc w:val="both"/>
        <w:rPr>
          <w:rFonts w:ascii="Century Gothic" w:hAnsi="Century Gothic"/>
          <w:color w:val="000000" w:themeColor="text1"/>
        </w:rPr>
      </w:pPr>
      <w:r w:rsidRPr="00AA1EDE">
        <w:rPr>
          <w:rFonts w:ascii="Century Gothic" w:hAnsi="Century Gothic"/>
          <w:color w:val="000000" w:themeColor="text1"/>
        </w:rPr>
        <w:t xml:space="preserve">Si la idea es un </w:t>
      </w:r>
      <w:r w:rsidRPr="00AA1EDE">
        <w:rPr>
          <w:rFonts w:ascii="Century Gothic" w:hAnsi="Century Gothic"/>
          <w:i/>
          <w:iCs/>
          <w:color w:val="000000" w:themeColor="text1"/>
        </w:rPr>
        <w:t xml:space="preserve">look </w:t>
      </w:r>
      <w:r w:rsidRPr="00AA1EDE">
        <w:rPr>
          <w:rFonts w:ascii="Century Gothic" w:hAnsi="Century Gothic"/>
          <w:color w:val="000000" w:themeColor="text1"/>
        </w:rPr>
        <w:t xml:space="preserve">más relajado, más </w:t>
      </w:r>
      <w:r w:rsidRPr="00AA1EDE">
        <w:rPr>
          <w:rFonts w:ascii="Century Gothic" w:hAnsi="Century Gothic"/>
          <w:i/>
          <w:iCs/>
          <w:color w:val="000000" w:themeColor="text1"/>
        </w:rPr>
        <w:t>sport,</w:t>
      </w:r>
      <w:r w:rsidRPr="00AA1EDE">
        <w:rPr>
          <w:rFonts w:ascii="Century Gothic" w:hAnsi="Century Gothic"/>
          <w:color w:val="000000" w:themeColor="text1"/>
        </w:rPr>
        <w:t xml:space="preserve"> cualquiera de los bañadores de </w:t>
      </w:r>
      <w:proofErr w:type="spellStart"/>
      <w:r w:rsidR="008341D8" w:rsidRPr="00AA1EDE">
        <w:rPr>
          <w:rFonts w:ascii="Century Gothic" w:hAnsi="Century Gothic"/>
          <w:color w:val="000000" w:themeColor="text1"/>
        </w:rPr>
        <w:t>S</w:t>
      </w:r>
      <w:r w:rsidR="00B26316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 </w:t>
      </w:r>
      <w:r w:rsidR="00BE7897" w:rsidRPr="00AA1EDE">
        <w:rPr>
          <w:rFonts w:ascii="Century Gothic" w:hAnsi="Century Gothic"/>
          <w:color w:val="000000" w:themeColor="text1"/>
        </w:rPr>
        <w:t>combin</w:t>
      </w:r>
      <w:r w:rsidR="00BE7897">
        <w:rPr>
          <w:rFonts w:ascii="Century Gothic" w:hAnsi="Century Gothic"/>
          <w:color w:val="000000" w:themeColor="text1"/>
        </w:rPr>
        <w:t xml:space="preserve">ará </w:t>
      </w:r>
      <w:r w:rsidR="00BE7897" w:rsidRPr="00AA1EDE">
        <w:rPr>
          <w:rFonts w:ascii="Century Gothic" w:hAnsi="Century Gothic"/>
          <w:color w:val="000000" w:themeColor="text1"/>
        </w:rPr>
        <w:t>a la perfección</w:t>
      </w:r>
      <w:r w:rsidR="00BE7897" w:rsidRPr="00AA1EDE">
        <w:rPr>
          <w:rFonts w:ascii="Century Gothic" w:hAnsi="Century Gothic"/>
          <w:color w:val="000000" w:themeColor="text1"/>
        </w:rPr>
        <w:t xml:space="preserve"> </w:t>
      </w:r>
      <w:r w:rsidR="00BE7897">
        <w:rPr>
          <w:rFonts w:ascii="Century Gothic" w:hAnsi="Century Gothic"/>
          <w:color w:val="000000" w:themeColor="text1"/>
        </w:rPr>
        <w:t xml:space="preserve">con </w:t>
      </w:r>
      <w:r w:rsidRPr="00AA1EDE">
        <w:rPr>
          <w:rFonts w:ascii="Century Gothic" w:hAnsi="Century Gothic"/>
          <w:color w:val="000000" w:themeColor="text1"/>
        </w:rPr>
        <w:t xml:space="preserve">un polo de LLOYD´S. </w:t>
      </w:r>
      <w:r w:rsidR="00BE7897">
        <w:rPr>
          <w:rFonts w:ascii="Century Gothic" w:hAnsi="Century Gothic"/>
          <w:color w:val="000000" w:themeColor="text1"/>
        </w:rPr>
        <w:t>Una</w:t>
      </w:r>
      <w:r w:rsidRPr="00AA1EDE">
        <w:rPr>
          <w:rFonts w:ascii="Century Gothic" w:hAnsi="Century Gothic"/>
          <w:color w:val="000000" w:themeColor="text1"/>
        </w:rPr>
        <w:t xml:space="preserve"> gorra</w:t>
      </w:r>
      <w:r w:rsidR="00BE7897">
        <w:rPr>
          <w:rFonts w:ascii="Century Gothic" w:hAnsi="Century Gothic"/>
          <w:color w:val="000000" w:themeColor="text1"/>
        </w:rPr>
        <w:t xml:space="preserve"> </w:t>
      </w:r>
      <w:r w:rsidRPr="00AA1EDE">
        <w:rPr>
          <w:rFonts w:ascii="Century Gothic" w:hAnsi="Century Gothic"/>
          <w:color w:val="000000" w:themeColor="text1"/>
        </w:rPr>
        <w:t xml:space="preserve">de LLOYD´S o de RALPH LAUREN, y unas alpargatas de </w:t>
      </w:r>
      <w:r w:rsidR="00BE7897">
        <w:rPr>
          <w:rFonts w:ascii="Century Gothic" w:hAnsi="Century Gothic"/>
          <w:color w:val="000000" w:themeColor="text1"/>
        </w:rPr>
        <w:t>T</w:t>
      </w:r>
      <w:r w:rsidR="00BE7897" w:rsidRPr="00AA1EDE">
        <w:rPr>
          <w:rFonts w:ascii="Century Gothic" w:hAnsi="Century Gothic"/>
          <w:color w:val="000000" w:themeColor="text1"/>
        </w:rPr>
        <w:t xml:space="preserve">oni </w:t>
      </w:r>
      <w:r w:rsidR="00BE7897">
        <w:rPr>
          <w:rFonts w:ascii="Century Gothic" w:hAnsi="Century Gothic"/>
          <w:color w:val="000000" w:themeColor="text1"/>
        </w:rPr>
        <w:t>P</w:t>
      </w:r>
      <w:r w:rsidR="00BE7897" w:rsidRPr="00AA1EDE">
        <w:rPr>
          <w:rFonts w:ascii="Century Gothic" w:hAnsi="Century Gothic"/>
          <w:color w:val="000000" w:themeColor="text1"/>
        </w:rPr>
        <w:t>ons</w:t>
      </w:r>
      <w:r w:rsidRPr="00AA1EDE">
        <w:rPr>
          <w:rFonts w:ascii="Century Gothic" w:hAnsi="Century Gothic"/>
          <w:color w:val="000000" w:themeColor="text1"/>
        </w:rPr>
        <w:t>, harán el resto.</w:t>
      </w:r>
    </w:p>
    <w:p w14:paraId="7D438D64" w14:textId="621F6667" w:rsidR="00A5320C" w:rsidRPr="00AA1EDE" w:rsidRDefault="00EA6F40" w:rsidP="00AE0B05">
      <w:pPr>
        <w:jc w:val="both"/>
        <w:rPr>
          <w:rFonts w:ascii="Century Gothic" w:hAnsi="Century Gothic"/>
          <w:color w:val="000000" w:themeColor="text1"/>
        </w:rPr>
      </w:pPr>
      <w:proofErr w:type="spellStart"/>
      <w:r w:rsidRPr="00AA1EDE">
        <w:rPr>
          <w:rFonts w:ascii="Century Gothic" w:hAnsi="Century Gothic"/>
          <w:color w:val="000000" w:themeColor="text1"/>
        </w:rPr>
        <w:t>S</w:t>
      </w:r>
      <w:r w:rsidR="00B26316" w:rsidRPr="00AA1EDE">
        <w:rPr>
          <w:rFonts w:ascii="Century Gothic" w:hAnsi="Century Gothic"/>
          <w:color w:val="000000" w:themeColor="text1"/>
        </w:rPr>
        <w:t>ummertime</w:t>
      </w:r>
      <w:proofErr w:type="spellEnd"/>
      <w:r w:rsidRPr="00AA1EDE">
        <w:rPr>
          <w:rFonts w:ascii="Century Gothic" w:hAnsi="Century Gothic"/>
          <w:color w:val="000000" w:themeColor="text1"/>
        </w:rPr>
        <w:t xml:space="preserve"> 2024 ayuda a crear</w:t>
      </w:r>
      <w:r w:rsidR="008E0738" w:rsidRPr="00AA1EDE">
        <w:rPr>
          <w:rFonts w:ascii="Century Gothic" w:hAnsi="Century Gothic"/>
          <w:color w:val="000000" w:themeColor="text1"/>
        </w:rPr>
        <w:t xml:space="preserve"> la imagen de </w:t>
      </w:r>
      <w:r w:rsidR="00A5320C" w:rsidRPr="00AA1EDE">
        <w:rPr>
          <w:rFonts w:ascii="Century Gothic" w:hAnsi="Century Gothic"/>
          <w:color w:val="000000" w:themeColor="text1"/>
        </w:rPr>
        <w:t>un verano perfecto, que huele a sol, mar, moda y la satisfacción de verse radiante</w:t>
      </w:r>
      <w:r w:rsidR="00BE7897">
        <w:rPr>
          <w:rFonts w:ascii="Century Gothic" w:hAnsi="Century Gothic"/>
          <w:color w:val="000000" w:themeColor="text1"/>
        </w:rPr>
        <w:t xml:space="preserve"> y </w:t>
      </w:r>
      <w:r w:rsidR="00A5320C" w:rsidRPr="00AA1EDE">
        <w:rPr>
          <w:rFonts w:ascii="Century Gothic" w:hAnsi="Century Gothic"/>
          <w:color w:val="000000" w:themeColor="text1"/>
        </w:rPr>
        <w:t>verse bien</w:t>
      </w:r>
      <w:r w:rsidR="008E0738" w:rsidRPr="00AA1EDE">
        <w:rPr>
          <w:rFonts w:ascii="Century Gothic" w:hAnsi="Century Gothic"/>
          <w:color w:val="000000" w:themeColor="text1"/>
        </w:rPr>
        <w:t>. U</w:t>
      </w:r>
      <w:r w:rsidR="00A5320C" w:rsidRPr="00AA1EDE">
        <w:rPr>
          <w:rFonts w:ascii="Century Gothic" w:hAnsi="Century Gothic"/>
          <w:color w:val="000000" w:themeColor="text1"/>
        </w:rPr>
        <w:t>n</w:t>
      </w:r>
      <w:r w:rsidR="004D12EE" w:rsidRPr="00AA1EDE">
        <w:rPr>
          <w:rFonts w:ascii="Century Gothic" w:hAnsi="Century Gothic"/>
          <w:color w:val="000000" w:themeColor="text1"/>
        </w:rPr>
        <w:t>a selección de moda baño</w:t>
      </w:r>
      <w:r w:rsidR="008E0738" w:rsidRPr="00AA1EDE">
        <w:rPr>
          <w:rFonts w:ascii="Century Gothic" w:hAnsi="Century Gothic"/>
          <w:color w:val="000000" w:themeColor="text1"/>
        </w:rPr>
        <w:t xml:space="preserve"> única</w:t>
      </w:r>
      <w:r w:rsidR="004D12EE" w:rsidRPr="00AA1EDE">
        <w:rPr>
          <w:rFonts w:ascii="Century Gothic" w:hAnsi="Century Gothic"/>
          <w:color w:val="000000" w:themeColor="text1"/>
        </w:rPr>
        <w:t xml:space="preserve">, para un verano prometedor, el que está por llegar. </w:t>
      </w:r>
    </w:p>
    <w:p w14:paraId="50C7DAB0" w14:textId="7CCE2B11" w:rsidR="00EB0E66" w:rsidRPr="00190C8C" w:rsidRDefault="008E0738" w:rsidP="00AE0B05">
      <w:pPr>
        <w:jc w:val="both"/>
        <w:rPr>
          <w:rFonts w:ascii="Century Gothic" w:hAnsi="Century Gothic"/>
        </w:rPr>
      </w:pPr>
      <w:proofErr w:type="spellStart"/>
      <w:r w:rsidRPr="00AA1EDE">
        <w:rPr>
          <w:rFonts w:ascii="Century Gothic" w:hAnsi="Century Gothic"/>
          <w:i/>
          <w:iCs/>
          <w:color w:val="000000" w:themeColor="text1"/>
        </w:rPr>
        <w:t>Welcome</w:t>
      </w:r>
      <w:proofErr w:type="spellEnd"/>
      <w:r w:rsidRPr="00AA1EDE">
        <w:rPr>
          <w:rFonts w:ascii="Century Gothic" w:hAnsi="Century Gothic"/>
          <w:i/>
          <w:iCs/>
          <w:color w:val="000000" w:themeColor="text1"/>
        </w:rPr>
        <w:t xml:space="preserve"> </w:t>
      </w:r>
      <w:proofErr w:type="spellStart"/>
      <w:r w:rsidRPr="00AA1EDE">
        <w:rPr>
          <w:rFonts w:ascii="Century Gothic" w:hAnsi="Century Gothic"/>
          <w:i/>
          <w:iCs/>
          <w:color w:val="000000" w:themeColor="text1"/>
        </w:rPr>
        <w:t>S</w:t>
      </w:r>
      <w:r w:rsidR="00BE7897" w:rsidRPr="00AA1EDE">
        <w:rPr>
          <w:rFonts w:ascii="Century Gothic" w:hAnsi="Century Gothic"/>
          <w:i/>
          <w:iCs/>
          <w:color w:val="000000" w:themeColor="text1"/>
        </w:rPr>
        <w:t>ummertime</w:t>
      </w:r>
      <w:proofErr w:type="spellEnd"/>
      <w:r w:rsidRPr="00AA1EDE">
        <w:rPr>
          <w:rFonts w:ascii="Century Gothic" w:hAnsi="Century Gothic"/>
          <w:i/>
          <w:iCs/>
          <w:color w:val="000000" w:themeColor="text1"/>
        </w:rPr>
        <w:t xml:space="preserve"> 2024</w:t>
      </w:r>
      <w:bookmarkStart w:id="0" w:name="_GoBack"/>
      <w:bookmarkEnd w:id="0"/>
    </w:p>
    <w:sectPr w:rsidR="00EB0E66" w:rsidRPr="00190C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9882F"/>
    <w:multiLevelType w:val="hybridMultilevel"/>
    <w:tmpl w:val="6DC46936"/>
    <w:lvl w:ilvl="0" w:tplc="DE5883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7A8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02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46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68F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38D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C6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01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8C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1B632"/>
    <w:multiLevelType w:val="hybridMultilevel"/>
    <w:tmpl w:val="4DDAF83A"/>
    <w:lvl w:ilvl="0" w:tplc="60AAF0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B67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409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C0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C0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E65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49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25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EA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4"/>
    <w:rsid w:val="00002E5D"/>
    <w:rsid w:val="000337CF"/>
    <w:rsid w:val="00071F95"/>
    <w:rsid w:val="00190C8C"/>
    <w:rsid w:val="0032054D"/>
    <w:rsid w:val="00363474"/>
    <w:rsid w:val="003C168D"/>
    <w:rsid w:val="00467509"/>
    <w:rsid w:val="00485572"/>
    <w:rsid w:val="004D12EE"/>
    <w:rsid w:val="00503155"/>
    <w:rsid w:val="005135B8"/>
    <w:rsid w:val="005C76F7"/>
    <w:rsid w:val="006A02D0"/>
    <w:rsid w:val="007157F4"/>
    <w:rsid w:val="00744298"/>
    <w:rsid w:val="008341D8"/>
    <w:rsid w:val="008567D7"/>
    <w:rsid w:val="008A093E"/>
    <w:rsid w:val="008E0738"/>
    <w:rsid w:val="009F3CD3"/>
    <w:rsid w:val="00A1577F"/>
    <w:rsid w:val="00A27A18"/>
    <w:rsid w:val="00A30F57"/>
    <w:rsid w:val="00A41B29"/>
    <w:rsid w:val="00A5320C"/>
    <w:rsid w:val="00AA1EDE"/>
    <w:rsid w:val="00AE0B05"/>
    <w:rsid w:val="00B26316"/>
    <w:rsid w:val="00B4704F"/>
    <w:rsid w:val="00B51471"/>
    <w:rsid w:val="00B57F4B"/>
    <w:rsid w:val="00B96A17"/>
    <w:rsid w:val="00BE7897"/>
    <w:rsid w:val="00C65313"/>
    <w:rsid w:val="00CE3413"/>
    <w:rsid w:val="00D57E41"/>
    <w:rsid w:val="00D64909"/>
    <w:rsid w:val="00D6649C"/>
    <w:rsid w:val="00E7202D"/>
    <w:rsid w:val="00EA6F40"/>
    <w:rsid w:val="00EB0E66"/>
    <w:rsid w:val="00F068F3"/>
    <w:rsid w:val="00F10494"/>
    <w:rsid w:val="019C2C2D"/>
    <w:rsid w:val="040EC632"/>
    <w:rsid w:val="0855466D"/>
    <w:rsid w:val="1EB4A363"/>
    <w:rsid w:val="255BDBE4"/>
    <w:rsid w:val="2E1D2AA0"/>
    <w:rsid w:val="2E3602DA"/>
    <w:rsid w:val="38B75CC3"/>
    <w:rsid w:val="3A09D51A"/>
    <w:rsid w:val="3D6D5C6B"/>
    <w:rsid w:val="41D224AA"/>
    <w:rsid w:val="4646ACFF"/>
    <w:rsid w:val="47233369"/>
    <w:rsid w:val="48A914DE"/>
    <w:rsid w:val="4F2E5C36"/>
    <w:rsid w:val="4F7A2483"/>
    <w:rsid w:val="52DB46C2"/>
    <w:rsid w:val="5A86DF58"/>
    <w:rsid w:val="604C4670"/>
    <w:rsid w:val="63F56D13"/>
    <w:rsid w:val="6E839352"/>
    <w:rsid w:val="6F6B42D2"/>
    <w:rsid w:val="71231346"/>
    <w:rsid w:val="757D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B72C"/>
  <w15:chartTrackingRefBased/>
  <w15:docId w15:val="{C29C80E1-E668-4B2F-B2CF-C2EFDD63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Pages>2</Pages>
  <Words>687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2024-05-08T16:03:00Z</dcterms:created>
  <dcterms:modified xsi:type="dcterms:W3CDTF">2024-05-09T12:06:00Z</dcterms:modified>
  <cp:revision>5</cp:revision>
</cp:coreProperties>
</file>