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B5186" w14:textId="77777777" w:rsidR="0068692C" w:rsidRDefault="0068692C" w:rsidP="00F415E8">
      <w:pPr>
        <w:pStyle w:val="Ttulo1"/>
        <w:spacing w:before="480"/>
        <w:ind w:left="-284"/>
        <w:rPr>
          <w:b/>
          <w:color w:val="008000"/>
          <w:sz w:val="28"/>
          <w:szCs w:val="28"/>
          <w:lang w:val="es-ES"/>
        </w:rPr>
      </w:pPr>
      <w:r>
        <w:rPr>
          <w:b/>
          <w:color w:val="008000"/>
          <w:sz w:val="28"/>
          <w:szCs w:val="28"/>
          <w:lang w:val="es-ES"/>
        </w:rPr>
        <w:t xml:space="preserve">COMUNICADO de prensa </w:t>
      </w:r>
    </w:p>
    <w:p w14:paraId="44A33DC6" w14:textId="77777777" w:rsidR="0042772B" w:rsidRDefault="00A33243" w:rsidP="00A33243">
      <w:pPr>
        <w:tabs>
          <w:tab w:val="left" w:pos="6368"/>
        </w:tabs>
        <w:rPr>
          <w:lang w:val="es-ES"/>
        </w:rPr>
      </w:pPr>
      <w:r>
        <w:rPr>
          <w:lang w:val="es-ES"/>
        </w:rPr>
        <w:tab/>
      </w:r>
    </w:p>
    <w:p w14:paraId="143A871E" w14:textId="6752FC81" w:rsidR="00A75631" w:rsidRDefault="00A75631" w:rsidP="00A75631">
      <w:pPr>
        <w:pStyle w:val="Ttulo3"/>
        <w:spacing w:after="480"/>
        <w:ind w:left="-284" w:right="-329"/>
        <w:jc w:val="both"/>
        <w:rPr>
          <w:color w:val="008000"/>
          <w:sz w:val="38"/>
          <w:szCs w:val="38"/>
          <w:lang w:val="es-ES"/>
        </w:rPr>
      </w:pPr>
      <w:r>
        <w:rPr>
          <w:color w:val="008000"/>
          <w:sz w:val="38"/>
          <w:szCs w:val="38"/>
          <w:lang w:val="es-ES"/>
        </w:rPr>
        <w:t>El Corte Inglés vuelve a apostar por el café colombiano de origen sostenible para sus cafeterías</w:t>
      </w:r>
    </w:p>
    <w:p w14:paraId="32B162B5" w14:textId="55CADA4E" w:rsidR="003855CF" w:rsidRDefault="003855CF" w:rsidP="00C83672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La caficultora Doris Prada de la región colombiana de Santander</w:t>
      </w:r>
      <w:r w:rsidR="00B77735">
        <w:rPr>
          <w:color w:val="008000"/>
          <w:sz w:val="20"/>
          <w:szCs w:val="20"/>
        </w:rPr>
        <w:t xml:space="preserve">, ganadora del </w:t>
      </w:r>
      <w:r>
        <w:rPr>
          <w:color w:val="008000"/>
          <w:sz w:val="20"/>
          <w:szCs w:val="20"/>
        </w:rPr>
        <w:t xml:space="preserve">concurso </w:t>
      </w:r>
      <w:r w:rsidR="00B77735">
        <w:rPr>
          <w:color w:val="008000"/>
          <w:sz w:val="20"/>
          <w:szCs w:val="20"/>
        </w:rPr>
        <w:t>de</w:t>
      </w:r>
      <w:r>
        <w:rPr>
          <w:color w:val="008000"/>
          <w:sz w:val="20"/>
          <w:szCs w:val="20"/>
        </w:rPr>
        <w:t xml:space="preserve"> El Corte Inglés</w:t>
      </w:r>
      <w:r w:rsidR="00B77735">
        <w:rPr>
          <w:color w:val="008000"/>
          <w:sz w:val="20"/>
          <w:szCs w:val="20"/>
        </w:rPr>
        <w:t xml:space="preserve"> para </w:t>
      </w:r>
      <w:r>
        <w:rPr>
          <w:color w:val="008000"/>
          <w:sz w:val="20"/>
          <w:szCs w:val="20"/>
        </w:rPr>
        <w:t>elegir el mej</w:t>
      </w:r>
      <w:r w:rsidR="00FD06E8">
        <w:rPr>
          <w:color w:val="008000"/>
          <w:sz w:val="20"/>
          <w:szCs w:val="20"/>
        </w:rPr>
        <w:t>or café de Colombia</w:t>
      </w:r>
      <w:r w:rsidR="00B77735">
        <w:rPr>
          <w:color w:val="008000"/>
          <w:sz w:val="20"/>
          <w:szCs w:val="20"/>
        </w:rPr>
        <w:t>,</w:t>
      </w:r>
      <w:r w:rsidR="00FD06E8">
        <w:rPr>
          <w:color w:val="008000"/>
          <w:sz w:val="20"/>
          <w:szCs w:val="20"/>
        </w:rPr>
        <w:t xml:space="preserve"> llevará</w:t>
      </w:r>
      <w:r>
        <w:rPr>
          <w:color w:val="008000"/>
          <w:sz w:val="20"/>
          <w:szCs w:val="20"/>
        </w:rPr>
        <w:t xml:space="preserve"> </w:t>
      </w:r>
      <w:r w:rsidR="00B77735">
        <w:rPr>
          <w:color w:val="008000"/>
          <w:sz w:val="20"/>
          <w:szCs w:val="20"/>
        </w:rPr>
        <w:t xml:space="preserve">de nuevo </w:t>
      </w:r>
      <w:r>
        <w:rPr>
          <w:color w:val="008000"/>
          <w:sz w:val="20"/>
          <w:szCs w:val="20"/>
        </w:rPr>
        <w:t>su</w:t>
      </w:r>
      <w:r w:rsidR="00B77735">
        <w:rPr>
          <w:color w:val="008000"/>
          <w:sz w:val="20"/>
          <w:szCs w:val="20"/>
        </w:rPr>
        <w:t xml:space="preserve"> café a las</w:t>
      </w:r>
      <w:r>
        <w:rPr>
          <w:color w:val="008000"/>
          <w:sz w:val="20"/>
          <w:szCs w:val="20"/>
        </w:rPr>
        <w:t xml:space="preserve"> cafeterías </w:t>
      </w:r>
      <w:r w:rsidR="00B77735">
        <w:rPr>
          <w:color w:val="008000"/>
          <w:sz w:val="20"/>
          <w:szCs w:val="20"/>
        </w:rPr>
        <w:t xml:space="preserve">de la compañía </w:t>
      </w:r>
      <w:r>
        <w:rPr>
          <w:color w:val="008000"/>
          <w:sz w:val="20"/>
          <w:szCs w:val="20"/>
        </w:rPr>
        <w:t>durante tres meses</w:t>
      </w:r>
      <w:r w:rsidR="00D5116F">
        <w:rPr>
          <w:color w:val="008000"/>
          <w:sz w:val="20"/>
          <w:szCs w:val="20"/>
        </w:rPr>
        <w:t xml:space="preserve">, dentro de su </w:t>
      </w:r>
      <w:r w:rsidR="000C5EF3">
        <w:rPr>
          <w:color w:val="008000"/>
          <w:sz w:val="20"/>
          <w:szCs w:val="20"/>
        </w:rPr>
        <w:t>Proyecto Orígenes.</w:t>
      </w:r>
    </w:p>
    <w:p w14:paraId="5A248CB3" w14:textId="77777777" w:rsidR="00FD06E8" w:rsidRDefault="00FD06E8" w:rsidP="00FD06E8">
      <w:pPr>
        <w:pStyle w:val="Subttulo1"/>
        <w:spacing w:after="0" w:line="276" w:lineRule="auto"/>
        <w:ind w:left="284"/>
        <w:rPr>
          <w:color w:val="008000"/>
          <w:sz w:val="20"/>
          <w:szCs w:val="20"/>
        </w:rPr>
      </w:pPr>
    </w:p>
    <w:p w14:paraId="47368BCA" w14:textId="77777777" w:rsidR="00366F96" w:rsidRDefault="00366F96" w:rsidP="00366F96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/>
        <w:rPr>
          <w:color w:val="008000"/>
          <w:sz w:val="20"/>
          <w:szCs w:val="20"/>
        </w:rPr>
      </w:pPr>
      <w:r>
        <w:rPr>
          <w:color w:val="008000"/>
          <w:sz w:val="20"/>
          <w:szCs w:val="20"/>
        </w:rPr>
        <w:t>Un café procedente de la finca Villa Line</w:t>
      </w:r>
      <w:r w:rsidR="00926FF7">
        <w:rPr>
          <w:color w:val="008000"/>
          <w:sz w:val="20"/>
          <w:szCs w:val="20"/>
        </w:rPr>
        <w:t xml:space="preserve"> (Curití, Santander) </w:t>
      </w:r>
      <w:r>
        <w:rPr>
          <w:color w:val="008000"/>
          <w:sz w:val="20"/>
          <w:szCs w:val="20"/>
        </w:rPr>
        <w:t xml:space="preserve">que destaca por </w:t>
      </w:r>
      <w:r w:rsidR="00FD06E8">
        <w:rPr>
          <w:color w:val="008000"/>
          <w:sz w:val="20"/>
          <w:szCs w:val="20"/>
        </w:rPr>
        <w:t xml:space="preserve">su </w:t>
      </w:r>
      <w:r>
        <w:rPr>
          <w:color w:val="008000"/>
          <w:sz w:val="20"/>
          <w:szCs w:val="20"/>
        </w:rPr>
        <w:t xml:space="preserve">gran </w:t>
      </w:r>
      <w:r w:rsidR="00FD06E8">
        <w:rPr>
          <w:color w:val="008000"/>
          <w:sz w:val="20"/>
          <w:szCs w:val="20"/>
        </w:rPr>
        <w:t>aroma y sabor</w:t>
      </w:r>
      <w:r w:rsidR="000F2A23">
        <w:rPr>
          <w:color w:val="008000"/>
          <w:sz w:val="20"/>
          <w:szCs w:val="20"/>
        </w:rPr>
        <w:t xml:space="preserve"> a dulce, miel y cardamomo</w:t>
      </w:r>
      <w:r w:rsidR="00FD06E8">
        <w:rPr>
          <w:color w:val="008000"/>
          <w:sz w:val="20"/>
          <w:szCs w:val="20"/>
        </w:rPr>
        <w:t xml:space="preserve">, </w:t>
      </w:r>
      <w:r>
        <w:rPr>
          <w:color w:val="008000"/>
          <w:sz w:val="20"/>
          <w:szCs w:val="20"/>
        </w:rPr>
        <w:t xml:space="preserve">así como por su </w:t>
      </w:r>
      <w:r w:rsidR="00AB287F">
        <w:rPr>
          <w:color w:val="008000"/>
          <w:sz w:val="20"/>
          <w:szCs w:val="20"/>
        </w:rPr>
        <w:t>mimad</w:t>
      </w:r>
      <w:r>
        <w:rPr>
          <w:color w:val="008000"/>
          <w:sz w:val="20"/>
          <w:szCs w:val="20"/>
        </w:rPr>
        <w:t xml:space="preserve">o cultivo y </w:t>
      </w:r>
      <w:r w:rsidR="00FD06E8">
        <w:rPr>
          <w:color w:val="008000"/>
          <w:sz w:val="20"/>
          <w:szCs w:val="20"/>
        </w:rPr>
        <w:t xml:space="preserve">recolección donde prima lo artesanal y lo </w:t>
      </w:r>
      <w:r w:rsidR="00AB287F">
        <w:rPr>
          <w:color w:val="008000"/>
          <w:sz w:val="20"/>
          <w:szCs w:val="20"/>
        </w:rPr>
        <w:t>sostenible</w:t>
      </w:r>
      <w:r>
        <w:rPr>
          <w:color w:val="008000"/>
          <w:sz w:val="20"/>
          <w:szCs w:val="20"/>
        </w:rPr>
        <w:t>.</w:t>
      </w:r>
    </w:p>
    <w:p w14:paraId="129D9948" w14:textId="77777777" w:rsidR="00366F96" w:rsidRPr="00A75631" w:rsidRDefault="00366F96" w:rsidP="00366F96">
      <w:pPr>
        <w:pStyle w:val="Prrafodelista"/>
        <w:rPr>
          <w:color w:val="008000"/>
          <w:sz w:val="20"/>
          <w:szCs w:val="20"/>
          <w:lang w:val="es-ES"/>
        </w:rPr>
      </w:pPr>
    </w:p>
    <w:p w14:paraId="430E0AEA" w14:textId="1E19063D" w:rsidR="00AB287F" w:rsidRPr="00AC2AB7" w:rsidRDefault="00AB287F" w:rsidP="00D11EAC">
      <w:pPr>
        <w:pStyle w:val="Subttulo1"/>
        <w:numPr>
          <w:ilvl w:val="0"/>
          <w:numId w:val="1"/>
        </w:numPr>
        <w:tabs>
          <w:tab w:val="clear" w:pos="720"/>
          <w:tab w:val="num" w:pos="284"/>
        </w:tabs>
        <w:spacing w:after="0" w:line="276" w:lineRule="auto"/>
        <w:ind w:left="284"/>
        <w:rPr>
          <w:color w:val="008000"/>
          <w:sz w:val="20"/>
          <w:szCs w:val="20"/>
        </w:rPr>
      </w:pPr>
      <w:r w:rsidRPr="00AC2AB7">
        <w:rPr>
          <w:color w:val="008000"/>
          <w:sz w:val="20"/>
          <w:szCs w:val="20"/>
        </w:rPr>
        <w:t xml:space="preserve">Los clientes podrán degustarlo </w:t>
      </w:r>
      <w:r w:rsidR="00F43F52">
        <w:rPr>
          <w:color w:val="008000"/>
          <w:sz w:val="20"/>
          <w:szCs w:val="20"/>
        </w:rPr>
        <w:t>hasta fin de año</w:t>
      </w:r>
      <w:r w:rsidR="009B7237" w:rsidRPr="00AC2AB7">
        <w:rPr>
          <w:color w:val="008000"/>
          <w:sz w:val="20"/>
          <w:szCs w:val="20"/>
        </w:rPr>
        <w:t xml:space="preserve"> </w:t>
      </w:r>
      <w:r w:rsidRPr="00AC2AB7">
        <w:rPr>
          <w:color w:val="008000"/>
          <w:sz w:val="20"/>
          <w:szCs w:val="20"/>
        </w:rPr>
        <w:t xml:space="preserve">en </w:t>
      </w:r>
      <w:r w:rsidR="000A50E4">
        <w:rPr>
          <w:color w:val="008000"/>
          <w:sz w:val="20"/>
          <w:szCs w:val="20"/>
        </w:rPr>
        <w:t>15</w:t>
      </w:r>
      <w:r w:rsidRPr="00AC2AB7">
        <w:rPr>
          <w:color w:val="008000"/>
          <w:sz w:val="20"/>
          <w:szCs w:val="20"/>
        </w:rPr>
        <w:t xml:space="preserve"> cafeterías de El Corte Inglés</w:t>
      </w:r>
      <w:r w:rsidR="00B77735">
        <w:rPr>
          <w:color w:val="008000"/>
          <w:sz w:val="20"/>
          <w:szCs w:val="20"/>
        </w:rPr>
        <w:t xml:space="preserve"> y,</w:t>
      </w:r>
      <w:r w:rsidRPr="00AC2AB7">
        <w:rPr>
          <w:color w:val="008000"/>
          <w:sz w:val="20"/>
          <w:szCs w:val="20"/>
        </w:rPr>
        <w:t xml:space="preserve"> además, </w:t>
      </w:r>
      <w:r w:rsidR="009B7237" w:rsidRPr="00AC2AB7">
        <w:rPr>
          <w:color w:val="008000"/>
          <w:sz w:val="20"/>
          <w:szCs w:val="20"/>
        </w:rPr>
        <w:t xml:space="preserve">por cada café </w:t>
      </w:r>
      <w:r w:rsidR="00F43F52">
        <w:rPr>
          <w:color w:val="008000"/>
          <w:sz w:val="20"/>
          <w:szCs w:val="20"/>
        </w:rPr>
        <w:t xml:space="preserve">que consuman </w:t>
      </w:r>
      <w:r w:rsidRPr="00AC2AB7">
        <w:rPr>
          <w:color w:val="008000"/>
          <w:sz w:val="20"/>
          <w:szCs w:val="20"/>
        </w:rPr>
        <w:t>se llevarán de r</w:t>
      </w:r>
      <w:r w:rsidR="00AC2AB7">
        <w:rPr>
          <w:color w:val="008000"/>
          <w:sz w:val="20"/>
          <w:szCs w:val="20"/>
        </w:rPr>
        <w:t>egalo un paquete de 100 gramos</w:t>
      </w:r>
      <w:r w:rsidR="00CA5E7D">
        <w:rPr>
          <w:color w:val="008000"/>
          <w:sz w:val="20"/>
          <w:szCs w:val="20"/>
        </w:rPr>
        <w:t xml:space="preserve">, así como </w:t>
      </w:r>
      <w:r w:rsidR="00AA2D36">
        <w:rPr>
          <w:color w:val="008000"/>
          <w:sz w:val="20"/>
          <w:szCs w:val="20"/>
        </w:rPr>
        <w:t>un folleto explicativo</w:t>
      </w:r>
      <w:r w:rsidR="00CA5E7D">
        <w:rPr>
          <w:color w:val="008000"/>
          <w:sz w:val="20"/>
          <w:szCs w:val="20"/>
        </w:rPr>
        <w:t xml:space="preserve"> para degustarlo en casa con el máximo sabor.</w:t>
      </w:r>
    </w:p>
    <w:p w14:paraId="0CC58FD9" w14:textId="77777777" w:rsidR="00576C83" w:rsidRDefault="00576C83" w:rsidP="00BA77CD">
      <w:pPr>
        <w:pStyle w:val="Subttulo1"/>
        <w:tabs>
          <w:tab w:val="num" w:pos="284"/>
        </w:tabs>
        <w:spacing w:after="0"/>
        <w:ind w:left="426"/>
        <w:rPr>
          <w:color w:val="008000"/>
          <w:sz w:val="20"/>
          <w:szCs w:val="20"/>
        </w:rPr>
      </w:pPr>
    </w:p>
    <w:p w14:paraId="122C2D55" w14:textId="77777777" w:rsidR="00592172" w:rsidRPr="00592172" w:rsidRDefault="00592172" w:rsidP="00BA77CD">
      <w:pPr>
        <w:pStyle w:val="Prrafodelista"/>
        <w:jc w:val="center"/>
        <w:rPr>
          <w:color w:val="008000"/>
          <w:sz w:val="20"/>
          <w:szCs w:val="20"/>
          <w:lang w:val="es-ES"/>
        </w:rPr>
      </w:pPr>
    </w:p>
    <w:p w14:paraId="43D3E3E1" w14:textId="77777777" w:rsidR="00592172" w:rsidRPr="00592172" w:rsidRDefault="00592172" w:rsidP="00592172">
      <w:pPr>
        <w:pStyle w:val="Subttulo1"/>
        <w:spacing w:after="0"/>
        <w:ind w:left="720"/>
        <w:rPr>
          <w:color w:val="008000"/>
          <w:sz w:val="20"/>
          <w:szCs w:val="20"/>
        </w:rPr>
      </w:pPr>
    </w:p>
    <w:p w14:paraId="32DA0BF3" w14:textId="21CC37F2" w:rsidR="00C65DB0" w:rsidRDefault="00AE454A" w:rsidP="00C65DB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 w:rsidRPr="00B25678">
        <w:rPr>
          <w:b/>
          <w:i w:val="0"/>
          <w:color w:val="auto"/>
          <w:spacing w:val="0"/>
        </w:rPr>
        <w:t>Madrid</w:t>
      </w:r>
      <w:r w:rsidR="0039480E" w:rsidRPr="00B25678">
        <w:rPr>
          <w:b/>
          <w:i w:val="0"/>
          <w:color w:val="auto"/>
          <w:spacing w:val="0"/>
        </w:rPr>
        <w:t xml:space="preserve">, </w:t>
      </w:r>
      <w:r w:rsidR="00441A3C">
        <w:rPr>
          <w:b/>
          <w:i w:val="0"/>
          <w:color w:val="auto"/>
          <w:spacing w:val="0"/>
        </w:rPr>
        <w:t>21</w:t>
      </w:r>
      <w:r w:rsidR="00F43F52" w:rsidRPr="00B25678">
        <w:rPr>
          <w:b/>
          <w:i w:val="0"/>
          <w:color w:val="auto"/>
          <w:spacing w:val="0"/>
        </w:rPr>
        <w:t xml:space="preserve"> de </w:t>
      </w:r>
      <w:r w:rsidR="00B77735" w:rsidRPr="00B25678">
        <w:rPr>
          <w:b/>
          <w:i w:val="0"/>
          <w:color w:val="auto"/>
          <w:spacing w:val="0"/>
        </w:rPr>
        <w:t>noviemb</w:t>
      </w:r>
      <w:r w:rsidR="00F43F52" w:rsidRPr="00B25678">
        <w:rPr>
          <w:b/>
          <w:i w:val="0"/>
          <w:color w:val="auto"/>
          <w:spacing w:val="0"/>
        </w:rPr>
        <w:t>re de</w:t>
      </w:r>
      <w:r w:rsidR="00835231" w:rsidRPr="00B25678">
        <w:rPr>
          <w:b/>
          <w:i w:val="0"/>
          <w:color w:val="auto"/>
          <w:spacing w:val="0"/>
        </w:rPr>
        <w:t xml:space="preserve"> </w:t>
      </w:r>
      <w:r w:rsidR="002542BE" w:rsidRPr="00B25678">
        <w:rPr>
          <w:b/>
          <w:i w:val="0"/>
          <w:color w:val="auto"/>
          <w:spacing w:val="0"/>
        </w:rPr>
        <w:t>202</w:t>
      </w:r>
      <w:r w:rsidR="00F43F52" w:rsidRPr="00B25678">
        <w:rPr>
          <w:b/>
          <w:i w:val="0"/>
          <w:color w:val="auto"/>
          <w:spacing w:val="0"/>
        </w:rPr>
        <w:t>3</w:t>
      </w:r>
      <w:r w:rsidR="0068692C" w:rsidRPr="00B25678">
        <w:rPr>
          <w:b/>
          <w:i w:val="0"/>
          <w:color w:val="auto"/>
          <w:spacing w:val="0"/>
        </w:rPr>
        <w:t>:</w:t>
      </w:r>
      <w:r w:rsidR="00377FD1" w:rsidRPr="00D75122">
        <w:rPr>
          <w:b/>
          <w:i w:val="0"/>
          <w:color w:val="auto"/>
          <w:spacing w:val="0"/>
        </w:rPr>
        <w:t xml:space="preserve"> </w:t>
      </w:r>
      <w:r w:rsidR="00430570" w:rsidRPr="00D75122">
        <w:rPr>
          <w:i w:val="0"/>
          <w:color w:val="auto"/>
          <w:spacing w:val="0"/>
        </w:rPr>
        <w:t xml:space="preserve">El Corte Inglés </w:t>
      </w:r>
      <w:r w:rsidR="000C7651" w:rsidRPr="00D75122">
        <w:rPr>
          <w:i w:val="0"/>
          <w:color w:val="auto"/>
          <w:spacing w:val="0"/>
        </w:rPr>
        <w:t>ha seleccionado</w:t>
      </w:r>
      <w:r w:rsidR="00F43F52">
        <w:rPr>
          <w:i w:val="0"/>
          <w:color w:val="auto"/>
          <w:spacing w:val="0"/>
        </w:rPr>
        <w:t xml:space="preserve"> dentro </w:t>
      </w:r>
      <w:r w:rsidR="00F43F52" w:rsidRPr="00D75122">
        <w:rPr>
          <w:i w:val="0"/>
          <w:color w:val="auto"/>
          <w:spacing w:val="0"/>
        </w:rPr>
        <w:t>de su Proyecto Orígenes</w:t>
      </w:r>
      <w:r w:rsidR="00F43F52">
        <w:rPr>
          <w:i w:val="0"/>
          <w:color w:val="auto"/>
          <w:spacing w:val="0"/>
        </w:rPr>
        <w:t xml:space="preserve"> – por segundo año consecutivo-</w:t>
      </w:r>
      <w:r w:rsidR="000A50E4">
        <w:rPr>
          <w:i w:val="0"/>
          <w:color w:val="auto"/>
          <w:spacing w:val="0"/>
        </w:rPr>
        <w:t>,</w:t>
      </w:r>
      <w:r w:rsidR="000A50E4" w:rsidRPr="00D75122">
        <w:rPr>
          <w:i w:val="0"/>
          <w:color w:val="auto"/>
          <w:spacing w:val="0"/>
        </w:rPr>
        <w:t xml:space="preserve"> </w:t>
      </w:r>
      <w:r w:rsidR="0094717F" w:rsidRPr="00D75122">
        <w:rPr>
          <w:i w:val="0"/>
          <w:color w:val="auto"/>
          <w:spacing w:val="0"/>
        </w:rPr>
        <w:t xml:space="preserve">un </w:t>
      </w:r>
      <w:r w:rsidR="00DC026B">
        <w:rPr>
          <w:i w:val="0"/>
          <w:color w:val="auto"/>
          <w:spacing w:val="0"/>
        </w:rPr>
        <w:t xml:space="preserve">micro lote de </w:t>
      </w:r>
      <w:r w:rsidR="0094717F" w:rsidRPr="00D75122">
        <w:rPr>
          <w:i w:val="0"/>
          <w:color w:val="auto"/>
          <w:spacing w:val="0"/>
        </w:rPr>
        <w:t xml:space="preserve">café </w:t>
      </w:r>
      <w:r w:rsidR="001821A3">
        <w:rPr>
          <w:i w:val="0"/>
          <w:color w:val="auto"/>
          <w:spacing w:val="0"/>
        </w:rPr>
        <w:t>de C</w:t>
      </w:r>
      <w:r w:rsidR="0094717F" w:rsidRPr="00D75122">
        <w:rPr>
          <w:i w:val="0"/>
          <w:color w:val="auto"/>
          <w:spacing w:val="0"/>
        </w:rPr>
        <w:t xml:space="preserve">olombia </w:t>
      </w:r>
      <w:r w:rsidR="00DD1547">
        <w:rPr>
          <w:i w:val="0"/>
          <w:color w:val="auto"/>
          <w:spacing w:val="0"/>
        </w:rPr>
        <w:t>de máxima calidad, o</w:t>
      </w:r>
      <w:r w:rsidR="00DC026B">
        <w:rPr>
          <w:i w:val="0"/>
          <w:color w:val="auto"/>
          <w:spacing w:val="0"/>
        </w:rPr>
        <w:t xml:space="preserve">rgánico y sostenible </w:t>
      </w:r>
      <w:r w:rsidR="00D75122" w:rsidRPr="00D75122">
        <w:rPr>
          <w:i w:val="0"/>
          <w:color w:val="auto"/>
          <w:spacing w:val="0"/>
        </w:rPr>
        <w:t xml:space="preserve">de la finca Villa Line, propiedad de </w:t>
      </w:r>
      <w:r w:rsidR="00D75122">
        <w:rPr>
          <w:i w:val="0"/>
          <w:color w:val="auto"/>
          <w:spacing w:val="0"/>
        </w:rPr>
        <w:t xml:space="preserve">la caficultora </w:t>
      </w:r>
      <w:r w:rsidR="00D75122" w:rsidRPr="00D75122">
        <w:rPr>
          <w:i w:val="0"/>
          <w:color w:val="auto"/>
          <w:spacing w:val="0"/>
        </w:rPr>
        <w:t>Doris Prada</w:t>
      </w:r>
      <w:r w:rsidR="00F43F52">
        <w:rPr>
          <w:i w:val="0"/>
          <w:color w:val="auto"/>
          <w:spacing w:val="0"/>
        </w:rPr>
        <w:t>,</w:t>
      </w:r>
      <w:r w:rsidR="00D75122" w:rsidRPr="00D75122">
        <w:rPr>
          <w:i w:val="0"/>
          <w:color w:val="auto"/>
          <w:spacing w:val="0"/>
        </w:rPr>
        <w:t xml:space="preserve"> </w:t>
      </w:r>
      <w:r w:rsidR="000A50E4">
        <w:rPr>
          <w:i w:val="0"/>
          <w:color w:val="auto"/>
          <w:spacing w:val="0"/>
        </w:rPr>
        <w:t xml:space="preserve">que se podrá degustar </w:t>
      </w:r>
      <w:r w:rsidR="00F43F52">
        <w:rPr>
          <w:i w:val="0"/>
          <w:color w:val="auto"/>
          <w:spacing w:val="0"/>
        </w:rPr>
        <w:t>hasta fin de año</w:t>
      </w:r>
      <w:r w:rsidR="000A50E4">
        <w:rPr>
          <w:i w:val="0"/>
          <w:color w:val="auto"/>
          <w:spacing w:val="0"/>
        </w:rPr>
        <w:t xml:space="preserve"> en 15 de sus cafeterías</w:t>
      </w:r>
      <w:r w:rsidR="00EF3686">
        <w:rPr>
          <w:i w:val="0"/>
          <w:color w:val="auto"/>
          <w:spacing w:val="0"/>
        </w:rPr>
        <w:t>.</w:t>
      </w:r>
      <w:r w:rsidR="00EF3686" w:rsidRPr="00D75122">
        <w:rPr>
          <w:i w:val="0"/>
          <w:color w:val="auto"/>
          <w:spacing w:val="0"/>
        </w:rPr>
        <w:t xml:space="preserve"> </w:t>
      </w:r>
      <w:r w:rsidR="00611C56">
        <w:rPr>
          <w:i w:val="0"/>
          <w:color w:val="auto"/>
          <w:spacing w:val="0"/>
        </w:rPr>
        <w:t xml:space="preserve">El café de Doris Prada </w:t>
      </w:r>
      <w:r w:rsidR="00D75122">
        <w:rPr>
          <w:i w:val="0"/>
          <w:color w:val="auto"/>
          <w:spacing w:val="0"/>
        </w:rPr>
        <w:t>elegid</w:t>
      </w:r>
      <w:r w:rsidR="00D75122" w:rsidRPr="00D75122">
        <w:rPr>
          <w:i w:val="0"/>
          <w:color w:val="auto"/>
          <w:spacing w:val="0"/>
        </w:rPr>
        <w:t xml:space="preserve">o </w:t>
      </w:r>
      <w:r w:rsidR="00DD1547">
        <w:rPr>
          <w:i w:val="0"/>
          <w:color w:val="auto"/>
          <w:spacing w:val="0"/>
        </w:rPr>
        <w:t xml:space="preserve">por concurso </w:t>
      </w:r>
      <w:r w:rsidR="001821A3">
        <w:rPr>
          <w:i w:val="0"/>
          <w:color w:val="auto"/>
          <w:spacing w:val="0"/>
        </w:rPr>
        <w:t xml:space="preserve">como el mejor, </w:t>
      </w:r>
      <w:r w:rsidR="00D75122" w:rsidRPr="00D75122">
        <w:rPr>
          <w:i w:val="0"/>
          <w:color w:val="auto"/>
          <w:spacing w:val="0"/>
        </w:rPr>
        <w:t xml:space="preserve">entre una </w:t>
      </w:r>
      <w:r w:rsidR="00F76D1D">
        <w:rPr>
          <w:i w:val="0"/>
          <w:color w:val="auto"/>
          <w:spacing w:val="0"/>
        </w:rPr>
        <w:t>veintena</w:t>
      </w:r>
      <w:r w:rsidR="00D75122" w:rsidRPr="00D75122">
        <w:rPr>
          <w:i w:val="0"/>
          <w:color w:val="auto"/>
          <w:spacing w:val="0"/>
        </w:rPr>
        <w:t xml:space="preserve"> de </w:t>
      </w:r>
      <w:r w:rsidR="001821A3">
        <w:rPr>
          <w:i w:val="0"/>
          <w:color w:val="auto"/>
          <w:spacing w:val="0"/>
        </w:rPr>
        <w:t xml:space="preserve">caficultores </w:t>
      </w:r>
      <w:r w:rsidR="00D75122" w:rsidRPr="00D75122">
        <w:rPr>
          <w:i w:val="0"/>
          <w:color w:val="auto"/>
          <w:spacing w:val="0"/>
        </w:rPr>
        <w:t>participantes</w:t>
      </w:r>
      <w:r w:rsidR="001821A3">
        <w:rPr>
          <w:i w:val="0"/>
          <w:color w:val="auto"/>
          <w:spacing w:val="0"/>
        </w:rPr>
        <w:t>,</w:t>
      </w:r>
      <w:r w:rsidR="00D75122" w:rsidRPr="00D75122">
        <w:rPr>
          <w:i w:val="0"/>
          <w:color w:val="auto"/>
          <w:spacing w:val="0"/>
        </w:rPr>
        <w:t xml:space="preserve"> por sus</w:t>
      </w:r>
      <w:r w:rsidR="0094717F" w:rsidRPr="00D75122">
        <w:rPr>
          <w:i w:val="0"/>
          <w:color w:val="auto"/>
          <w:spacing w:val="0"/>
        </w:rPr>
        <w:t xml:space="preserve"> </w:t>
      </w:r>
      <w:r w:rsidR="00D75122" w:rsidRPr="00D75122">
        <w:rPr>
          <w:i w:val="0"/>
          <w:color w:val="auto"/>
          <w:spacing w:val="0"/>
        </w:rPr>
        <w:t xml:space="preserve">especiales </w:t>
      </w:r>
      <w:r w:rsidR="0094717F" w:rsidRPr="00D75122">
        <w:rPr>
          <w:i w:val="0"/>
          <w:color w:val="auto"/>
          <w:spacing w:val="0"/>
        </w:rPr>
        <w:t>cualidades</w:t>
      </w:r>
      <w:r w:rsidR="004659F8">
        <w:rPr>
          <w:i w:val="0"/>
          <w:color w:val="auto"/>
          <w:spacing w:val="0"/>
        </w:rPr>
        <w:t>:</w:t>
      </w:r>
      <w:r w:rsidR="00835231" w:rsidRPr="00D75122">
        <w:rPr>
          <w:i w:val="0"/>
          <w:color w:val="auto"/>
          <w:spacing w:val="0"/>
        </w:rPr>
        <w:t xml:space="preserve"> </w:t>
      </w:r>
      <w:r w:rsidR="004659F8">
        <w:rPr>
          <w:i w:val="0"/>
          <w:color w:val="auto"/>
          <w:spacing w:val="0"/>
        </w:rPr>
        <w:t>su</w:t>
      </w:r>
      <w:r w:rsidR="00D75122">
        <w:rPr>
          <w:i w:val="0"/>
          <w:color w:val="auto"/>
          <w:spacing w:val="0"/>
        </w:rPr>
        <w:t xml:space="preserve"> intenso </w:t>
      </w:r>
      <w:r w:rsidR="00835231" w:rsidRPr="00D75122">
        <w:rPr>
          <w:i w:val="0"/>
          <w:color w:val="auto"/>
          <w:spacing w:val="0"/>
        </w:rPr>
        <w:t>aroma</w:t>
      </w:r>
      <w:r w:rsidR="00D75122" w:rsidRPr="00D75122">
        <w:rPr>
          <w:i w:val="0"/>
          <w:color w:val="auto"/>
          <w:spacing w:val="0"/>
        </w:rPr>
        <w:t xml:space="preserve">, </w:t>
      </w:r>
      <w:r w:rsidR="00D75122">
        <w:rPr>
          <w:i w:val="0"/>
          <w:color w:val="auto"/>
          <w:spacing w:val="0"/>
        </w:rPr>
        <w:t>un</w:t>
      </w:r>
      <w:r w:rsidR="00D75122" w:rsidRPr="00D75122">
        <w:rPr>
          <w:i w:val="0"/>
          <w:color w:val="auto"/>
          <w:spacing w:val="0"/>
        </w:rPr>
        <w:t xml:space="preserve"> </w:t>
      </w:r>
      <w:r w:rsidR="00835231" w:rsidRPr="00D75122">
        <w:rPr>
          <w:i w:val="0"/>
          <w:color w:val="auto"/>
          <w:spacing w:val="0"/>
        </w:rPr>
        <w:t>sabor a dulce, mi</w:t>
      </w:r>
      <w:r w:rsidR="0094717F" w:rsidRPr="00D75122">
        <w:rPr>
          <w:i w:val="0"/>
          <w:color w:val="auto"/>
          <w:spacing w:val="0"/>
        </w:rPr>
        <w:t>e</w:t>
      </w:r>
      <w:r w:rsidR="00835231" w:rsidRPr="00D75122">
        <w:rPr>
          <w:i w:val="0"/>
          <w:color w:val="auto"/>
          <w:spacing w:val="0"/>
        </w:rPr>
        <w:t>l</w:t>
      </w:r>
      <w:r w:rsidR="0094717F" w:rsidRPr="00D75122">
        <w:rPr>
          <w:i w:val="0"/>
          <w:color w:val="auto"/>
          <w:spacing w:val="0"/>
        </w:rPr>
        <w:t xml:space="preserve"> </w:t>
      </w:r>
      <w:r w:rsidR="00835231" w:rsidRPr="00D75122">
        <w:rPr>
          <w:i w:val="0"/>
          <w:color w:val="auto"/>
          <w:spacing w:val="0"/>
        </w:rPr>
        <w:t xml:space="preserve">y cardamomo, así como </w:t>
      </w:r>
      <w:r w:rsidR="004659F8">
        <w:rPr>
          <w:i w:val="0"/>
          <w:color w:val="auto"/>
          <w:spacing w:val="0"/>
        </w:rPr>
        <w:t xml:space="preserve">por sus </w:t>
      </w:r>
      <w:r w:rsidR="00835231" w:rsidRPr="00D75122">
        <w:rPr>
          <w:i w:val="0"/>
          <w:color w:val="auto"/>
          <w:spacing w:val="0"/>
        </w:rPr>
        <w:t>c</w:t>
      </w:r>
      <w:r w:rsidR="0094717F" w:rsidRPr="00D75122">
        <w:rPr>
          <w:i w:val="0"/>
          <w:color w:val="auto"/>
          <w:spacing w:val="0"/>
        </w:rPr>
        <w:t>u</w:t>
      </w:r>
      <w:r w:rsidR="00835231" w:rsidRPr="00D75122">
        <w:rPr>
          <w:i w:val="0"/>
          <w:color w:val="auto"/>
          <w:spacing w:val="0"/>
        </w:rPr>
        <w:t>i</w:t>
      </w:r>
      <w:r w:rsidR="0094717F" w:rsidRPr="00D75122">
        <w:rPr>
          <w:i w:val="0"/>
          <w:color w:val="auto"/>
          <w:spacing w:val="0"/>
        </w:rPr>
        <w:t xml:space="preserve">dadas condiciones de </w:t>
      </w:r>
      <w:r w:rsidR="00D75122" w:rsidRPr="00D75122">
        <w:rPr>
          <w:i w:val="0"/>
          <w:color w:val="auto"/>
          <w:spacing w:val="0"/>
        </w:rPr>
        <w:t>cultivo, artesanal y sostenible.</w:t>
      </w:r>
      <w:r w:rsidR="00DC026B" w:rsidRPr="00DC026B">
        <w:rPr>
          <w:i w:val="0"/>
          <w:color w:val="auto"/>
          <w:spacing w:val="0"/>
        </w:rPr>
        <w:t xml:space="preserve"> </w:t>
      </w:r>
    </w:p>
    <w:p w14:paraId="7209419D" w14:textId="77777777" w:rsidR="00C65DB0" w:rsidRDefault="00C65DB0" w:rsidP="00C65DB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14:paraId="68272A28" w14:textId="77777777" w:rsidR="00DC026B" w:rsidRDefault="00C65DB0" w:rsidP="00DC026B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 w:rsidRPr="00D5116F">
        <w:rPr>
          <w:i w:val="0"/>
          <w:color w:val="auto"/>
          <w:spacing w:val="0"/>
        </w:rPr>
        <w:t>Un café cuidado al máximo desde la semilla a la taza, cultivado a la sombra de grandes especies arbóreas tropicales, como anacos y guamos, y, donde las aves con su vuelo polinizan las flores, hacen de este café algo realmente excepcional.</w:t>
      </w:r>
      <w:r w:rsidR="00DD1547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 xml:space="preserve">Un café que crece a una altitud de 1.585 metros, a una temperatura de 21ºC </w:t>
      </w:r>
      <w:r w:rsidR="00DC026B">
        <w:rPr>
          <w:i w:val="0"/>
          <w:color w:val="auto"/>
          <w:spacing w:val="0"/>
        </w:rPr>
        <w:t>y que cuenta con una calificación de 85 puntos sobre 100</w:t>
      </w:r>
      <w:r>
        <w:rPr>
          <w:i w:val="0"/>
          <w:color w:val="auto"/>
          <w:spacing w:val="0"/>
        </w:rPr>
        <w:t>.</w:t>
      </w:r>
    </w:p>
    <w:p w14:paraId="41891FC4" w14:textId="77777777" w:rsidR="00DC026B" w:rsidRDefault="00DC026B" w:rsidP="00DC026B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14:paraId="449476DF" w14:textId="7BE3D703" w:rsidR="00DD1547" w:rsidRPr="00D04702" w:rsidRDefault="00DC026B" w:rsidP="00DC026B">
      <w:pPr>
        <w:pStyle w:val="Subttulo1"/>
        <w:spacing w:line="360" w:lineRule="auto"/>
        <w:jc w:val="both"/>
        <w:rPr>
          <w:i w:val="0"/>
          <w:color w:val="auto"/>
          <w:spacing w:val="0"/>
        </w:rPr>
      </w:pPr>
      <w:r w:rsidRPr="00D75122">
        <w:rPr>
          <w:i w:val="0"/>
          <w:color w:val="auto"/>
          <w:spacing w:val="0"/>
        </w:rPr>
        <w:lastRenderedPageBreak/>
        <w:t xml:space="preserve">El Corte Inglés da así un nuevo paso </w:t>
      </w:r>
      <w:r>
        <w:rPr>
          <w:i w:val="0"/>
          <w:color w:val="auto"/>
          <w:spacing w:val="0"/>
        </w:rPr>
        <w:t>con este p</w:t>
      </w:r>
      <w:r w:rsidRPr="00D75122">
        <w:rPr>
          <w:i w:val="0"/>
          <w:color w:val="auto"/>
          <w:spacing w:val="0"/>
        </w:rPr>
        <w:t xml:space="preserve">royecto 360 de compra en origen que </w:t>
      </w:r>
      <w:r>
        <w:rPr>
          <w:i w:val="0"/>
          <w:color w:val="auto"/>
          <w:spacing w:val="0"/>
        </w:rPr>
        <w:t xml:space="preserve">tiene como objetivo </w:t>
      </w:r>
      <w:r w:rsidRPr="00D75122">
        <w:rPr>
          <w:i w:val="0"/>
          <w:color w:val="auto"/>
          <w:spacing w:val="0"/>
        </w:rPr>
        <w:t>seleccionar la mejor materia prima para sus cafeterías</w:t>
      </w:r>
      <w:r>
        <w:rPr>
          <w:i w:val="0"/>
          <w:color w:val="auto"/>
          <w:spacing w:val="0"/>
        </w:rPr>
        <w:t xml:space="preserve">. </w:t>
      </w:r>
      <w:r w:rsidR="00AA2D36">
        <w:rPr>
          <w:i w:val="0"/>
          <w:color w:val="auto"/>
          <w:spacing w:val="0"/>
        </w:rPr>
        <w:t>H</w:t>
      </w:r>
      <w:r>
        <w:rPr>
          <w:i w:val="0"/>
          <w:color w:val="auto"/>
          <w:spacing w:val="0"/>
        </w:rPr>
        <w:t xml:space="preserve">asta el 31 de </w:t>
      </w:r>
      <w:r w:rsidR="00F43F52">
        <w:rPr>
          <w:i w:val="0"/>
          <w:color w:val="auto"/>
          <w:spacing w:val="0"/>
        </w:rPr>
        <w:t>diciembre</w:t>
      </w:r>
      <w:r>
        <w:rPr>
          <w:i w:val="0"/>
          <w:color w:val="auto"/>
          <w:spacing w:val="0"/>
        </w:rPr>
        <w:t xml:space="preserve"> </w:t>
      </w:r>
      <w:r w:rsidR="00C65DB0">
        <w:rPr>
          <w:i w:val="0"/>
          <w:color w:val="auto"/>
          <w:spacing w:val="0"/>
        </w:rPr>
        <w:t>se podrá degustar este café único, que no se comercializa en tiendas</w:t>
      </w:r>
      <w:r w:rsidR="00F43F52">
        <w:rPr>
          <w:i w:val="0"/>
          <w:color w:val="auto"/>
          <w:spacing w:val="0"/>
        </w:rPr>
        <w:t xml:space="preserve">, llevándose </w:t>
      </w:r>
      <w:r w:rsidR="00DD1547">
        <w:rPr>
          <w:i w:val="0"/>
          <w:color w:val="auto"/>
          <w:spacing w:val="0"/>
        </w:rPr>
        <w:t>además</w:t>
      </w:r>
      <w:r w:rsidR="00F43F52">
        <w:rPr>
          <w:i w:val="0"/>
          <w:color w:val="auto"/>
          <w:spacing w:val="0"/>
        </w:rPr>
        <w:t xml:space="preserve"> como obsequio</w:t>
      </w:r>
      <w:r w:rsidR="004659F8">
        <w:rPr>
          <w:i w:val="0"/>
          <w:color w:val="auto"/>
          <w:spacing w:val="0"/>
        </w:rPr>
        <w:t xml:space="preserve"> </w:t>
      </w:r>
      <w:r w:rsidR="00DD1547">
        <w:rPr>
          <w:i w:val="0"/>
          <w:color w:val="auto"/>
          <w:spacing w:val="0"/>
        </w:rPr>
        <w:t xml:space="preserve">una bolsa de 100 </w:t>
      </w:r>
      <w:r w:rsidR="00DD1547" w:rsidRPr="00D04702">
        <w:rPr>
          <w:i w:val="0"/>
          <w:color w:val="auto"/>
          <w:spacing w:val="0"/>
        </w:rPr>
        <w:t>gramos de este café especial</w:t>
      </w:r>
      <w:r w:rsidR="00CA5E7D">
        <w:rPr>
          <w:i w:val="0"/>
          <w:color w:val="auto"/>
          <w:spacing w:val="0"/>
        </w:rPr>
        <w:t xml:space="preserve">, así como </w:t>
      </w:r>
      <w:r w:rsidR="00AA2D36">
        <w:rPr>
          <w:i w:val="0"/>
          <w:color w:val="auto"/>
          <w:spacing w:val="0"/>
        </w:rPr>
        <w:t>un folleto explicativo</w:t>
      </w:r>
      <w:r w:rsidR="00CA5E7D">
        <w:rPr>
          <w:i w:val="0"/>
          <w:color w:val="auto"/>
          <w:spacing w:val="0"/>
        </w:rPr>
        <w:t xml:space="preserve"> para degustarlo en casa con el máximo sabor.</w:t>
      </w:r>
    </w:p>
    <w:p w14:paraId="01EFCF37" w14:textId="77777777" w:rsidR="00D04702" w:rsidRDefault="00DC026B" w:rsidP="00D04702">
      <w:pPr>
        <w:pStyle w:val="Subttulo1"/>
        <w:spacing w:line="360" w:lineRule="auto"/>
        <w:jc w:val="both"/>
        <w:rPr>
          <w:i w:val="0"/>
          <w:color w:val="auto"/>
          <w:spacing w:val="0"/>
        </w:rPr>
      </w:pPr>
      <w:r w:rsidRPr="00D04702">
        <w:rPr>
          <w:i w:val="0"/>
          <w:color w:val="auto"/>
          <w:spacing w:val="0"/>
        </w:rPr>
        <w:t xml:space="preserve">El cliente podrá elegir la forma de elaboración de este café, ya sea en una cafetera de </w:t>
      </w:r>
      <w:r w:rsidR="00C65DB0" w:rsidRPr="00D04702">
        <w:rPr>
          <w:i w:val="0"/>
          <w:color w:val="auto"/>
          <w:spacing w:val="0"/>
        </w:rPr>
        <w:t>É</w:t>
      </w:r>
      <w:r w:rsidRPr="00D04702">
        <w:rPr>
          <w:i w:val="0"/>
          <w:color w:val="auto"/>
          <w:spacing w:val="0"/>
        </w:rPr>
        <w:t xml:space="preserve">mbolo, Chemex o Express, en una de las 15 cafeterías en las que se ofrecerá este café especial: en </w:t>
      </w:r>
      <w:r w:rsidR="00D04702" w:rsidRPr="00D04702">
        <w:rPr>
          <w:i w:val="0"/>
          <w:color w:val="auto"/>
          <w:spacing w:val="0"/>
        </w:rPr>
        <w:t xml:space="preserve">el Bistró Jaime III (Mallorca), </w:t>
      </w:r>
      <w:r w:rsidRPr="00D04702">
        <w:rPr>
          <w:i w:val="0"/>
          <w:color w:val="auto"/>
          <w:spacing w:val="0"/>
        </w:rPr>
        <w:t xml:space="preserve">las cafeterías de El Corte Inglés de Castellana, Goya, Princesa, Sanchinarro, </w:t>
      </w:r>
      <w:r w:rsidR="00D04702" w:rsidRPr="00D04702">
        <w:rPr>
          <w:i w:val="0"/>
          <w:color w:val="auto"/>
          <w:spacing w:val="0"/>
        </w:rPr>
        <w:t xml:space="preserve">Pintor Sorolla (Valencia), Federico Soto (Alicante), Sagasta (Zaragoza), Pamplona, Nervión (Sevilla), y </w:t>
      </w:r>
      <w:r w:rsidRPr="00D04702">
        <w:rPr>
          <w:i w:val="0"/>
          <w:color w:val="auto"/>
          <w:spacing w:val="0"/>
        </w:rPr>
        <w:t>Las Nubes Diagonal (Barcelona)</w:t>
      </w:r>
      <w:r w:rsidR="00D04702" w:rsidRPr="00D04702">
        <w:rPr>
          <w:i w:val="0"/>
          <w:color w:val="auto"/>
          <w:spacing w:val="0"/>
        </w:rPr>
        <w:t>, Bilbao, Pozuelo (Madrid), Marbella y Málaga.</w:t>
      </w:r>
    </w:p>
    <w:p w14:paraId="5838860E" w14:textId="50AC6D74" w:rsidR="00DC026B" w:rsidRPr="00D75122" w:rsidRDefault="001821A3" w:rsidP="00D04702">
      <w:pPr>
        <w:pStyle w:val="Subttulo1"/>
        <w:spacing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Después de un largo proceso</w:t>
      </w:r>
      <w:r w:rsidR="00DD1547">
        <w:rPr>
          <w:i w:val="0"/>
          <w:color w:val="auto"/>
          <w:spacing w:val="0"/>
        </w:rPr>
        <w:t xml:space="preserve"> de selección</w:t>
      </w:r>
      <w:r w:rsidR="00926FF7">
        <w:rPr>
          <w:i w:val="0"/>
          <w:color w:val="auto"/>
          <w:spacing w:val="0"/>
        </w:rPr>
        <w:t>, iniciado en 2020,</w:t>
      </w:r>
      <w:r>
        <w:rPr>
          <w:i w:val="0"/>
          <w:color w:val="auto"/>
          <w:spacing w:val="0"/>
        </w:rPr>
        <w:t xml:space="preserve"> en e</w:t>
      </w:r>
      <w:r w:rsidRPr="00D75122">
        <w:rPr>
          <w:i w:val="0"/>
          <w:color w:val="auto"/>
          <w:spacing w:val="0"/>
        </w:rPr>
        <w:t>l</w:t>
      </w:r>
      <w:r w:rsidR="00DD1547">
        <w:rPr>
          <w:i w:val="0"/>
          <w:color w:val="auto"/>
          <w:spacing w:val="0"/>
        </w:rPr>
        <w:t xml:space="preserve"> que el</w:t>
      </w:r>
      <w:r w:rsidRPr="00D75122">
        <w:rPr>
          <w:i w:val="0"/>
          <w:color w:val="auto"/>
          <w:spacing w:val="0"/>
        </w:rPr>
        <w:t xml:space="preserve"> equipo de compras de restauración de El Corte Inglés </w:t>
      </w:r>
      <w:r>
        <w:rPr>
          <w:i w:val="0"/>
          <w:color w:val="auto"/>
          <w:spacing w:val="0"/>
        </w:rPr>
        <w:t xml:space="preserve">entrevistó a cada uno de </w:t>
      </w:r>
      <w:r w:rsidRPr="002F3E53">
        <w:rPr>
          <w:i w:val="0"/>
          <w:color w:val="auto"/>
          <w:spacing w:val="0"/>
        </w:rPr>
        <w:t>los caficultores</w:t>
      </w:r>
      <w:r>
        <w:rPr>
          <w:i w:val="0"/>
          <w:color w:val="auto"/>
          <w:spacing w:val="0"/>
        </w:rPr>
        <w:t xml:space="preserve"> seleccionados para participar en este concurso y realizó catas de los cafés participantes, el café de </w:t>
      </w:r>
      <w:r w:rsidR="00DC026B">
        <w:rPr>
          <w:i w:val="0"/>
          <w:color w:val="auto"/>
          <w:spacing w:val="0"/>
        </w:rPr>
        <w:t>Doris Prada</w:t>
      </w:r>
      <w:r>
        <w:rPr>
          <w:i w:val="0"/>
          <w:color w:val="auto"/>
          <w:spacing w:val="0"/>
        </w:rPr>
        <w:t xml:space="preserve">, </w:t>
      </w:r>
      <w:r w:rsidR="00DD1547">
        <w:rPr>
          <w:i w:val="0"/>
          <w:color w:val="auto"/>
          <w:spacing w:val="0"/>
        </w:rPr>
        <w:t xml:space="preserve">de su finca </w:t>
      </w:r>
      <w:r>
        <w:rPr>
          <w:i w:val="0"/>
          <w:color w:val="auto"/>
          <w:spacing w:val="0"/>
        </w:rPr>
        <w:t xml:space="preserve">Villa Line, </w:t>
      </w:r>
      <w:r w:rsidR="00DC026B">
        <w:rPr>
          <w:i w:val="0"/>
          <w:color w:val="auto"/>
          <w:spacing w:val="0"/>
        </w:rPr>
        <w:t>ubica</w:t>
      </w:r>
      <w:r>
        <w:rPr>
          <w:i w:val="0"/>
          <w:color w:val="auto"/>
          <w:spacing w:val="0"/>
        </w:rPr>
        <w:t>da en Curití, Santander</w:t>
      </w:r>
      <w:r w:rsidR="00DD1547">
        <w:rPr>
          <w:i w:val="0"/>
          <w:color w:val="auto"/>
          <w:spacing w:val="0"/>
        </w:rPr>
        <w:t xml:space="preserve"> (Colombia) se ha alcanzado con este reconocimiento.</w:t>
      </w:r>
    </w:p>
    <w:p w14:paraId="20FBF438" w14:textId="77777777" w:rsidR="002F3E53" w:rsidRDefault="004659F8" w:rsidP="0043057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Para poder apreciar una taza de café colombiano, es importante conocer el trabajo y el esfuerzo de las 540 familias caficultoras del país. Se caracterizan por ser personas con fuertes valores arraigados como el trabajo honesto, el esfuerzo y la dedicación permanente, una gran cultura de la calidad y un estrecho vínculo entre tradición familiar y el mundo moderno.</w:t>
      </w:r>
    </w:p>
    <w:p w14:paraId="7CD4D6A4" w14:textId="77777777" w:rsidR="002F3E53" w:rsidRDefault="002F3E53" w:rsidP="00430570">
      <w:pPr>
        <w:pStyle w:val="Subttulo1"/>
        <w:spacing w:after="0" w:line="360" w:lineRule="auto"/>
        <w:jc w:val="both"/>
        <w:rPr>
          <w:i w:val="0"/>
          <w:color w:val="auto"/>
          <w:spacing w:val="0"/>
        </w:rPr>
      </w:pPr>
    </w:p>
    <w:p w14:paraId="0C3B4AAA" w14:textId="77777777" w:rsidR="0051544E" w:rsidRDefault="0051544E" w:rsidP="00D5116F">
      <w:pPr>
        <w:pStyle w:val="Subttulo1"/>
        <w:spacing w:after="0" w:line="360" w:lineRule="auto"/>
        <w:jc w:val="both"/>
        <w:rPr>
          <w:b/>
          <w:i w:val="0"/>
          <w:color w:val="auto"/>
          <w:spacing w:val="0"/>
        </w:rPr>
      </w:pPr>
      <w:r>
        <w:rPr>
          <w:b/>
          <w:i w:val="0"/>
          <w:color w:val="auto"/>
          <w:spacing w:val="0"/>
        </w:rPr>
        <w:t>Más información en:</w:t>
      </w:r>
    </w:p>
    <w:p w14:paraId="59AC239D" w14:textId="77777777" w:rsidR="001643E2" w:rsidRPr="00D5116F" w:rsidRDefault="0051544E" w:rsidP="00D5116F">
      <w:pPr>
        <w:pStyle w:val="Subttulo1"/>
        <w:spacing w:after="0" w:line="360" w:lineRule="auto"/>
        <w:jc w:val="both"/>
        <w:rPr>
          <w:b/>
          <w:i w:val="0"/>
          <w:color w:val="auto"/>
          <w:spacing w:val="0"/>
        </w:rPr>
      </w:pPr>
      <w:r w:rsidRPr="0051544E">
        <w:rPr>
          <w:b/>
          <w:i w:val="0"/>
          <w:color w:val="auto"/>
          <w:spacing w:val="0"/>
        </w:rPr>
        <w:t>https://www.elcorteingles.es/hosteleria/origenes/cafe-colombia/</w:t>
      </w:r>
    </w:p>
    <w:p w14:paraId="79C0513E" w14:textId="77777777" w:rsidR="0022314F" w:rsidRDefault="0022314F" w:rsidP="00377FD1">
      <w:pPr>
        <w:pStyle w:val="Texto"/>
        <w:spacing w:after="180" w:line="360" w:lineRule="auto"/>
        <w:jc w:val="both"/>
        <w:rPr>
          <w:rStyle w:val="Carcterdetextoennegrita"/>
          <w:sz w:val="22"/>
          <w:szCs w:val="22"/>
        </w:rPr>
      </w:pPr>
    </w:p>
    <w:sectPr w:rsidR="0022314F" w:rsidSect="00314466">
      <w:headerReference w:type="even" r:id="rId8"/>
      <w:headerReference w:type="default" r:id="rId9"/>
      <w:headerReference w:type="first" r:id="rId10"/>
      <w:pgSz w:w="11907" w:h="16839" w:code="9"/>
      <w:pgMar w:top="1979" w:right="1440" w:bottom="16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8AC69" w14:textId="77777777" w:rsidR="000A5A65" w:rsidRDefault="000A5A65">
      <w:r>
        <w:separator/>
      </w:r>
    </w:p>
  </w:endnote>
  <w:endnote w:type="continuationSeparator" w:id="0">
    <w:p w14:paraId="2A4AA649" w14:textId="77777777" w:rsidR="000A5A65" w:rsidRDefault="000A5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F99EEC" w14:textId="77777777" w:rsidR="000A5A65" w:rsidRDefault="000A5A65">
      <w:r>
        <w:separator/>
      </w:r>
    </w:p>
  </w:footnote>
  <w:footnote w:type="continuationSeparator" w:id="0">
    <w:p w14:paraId="4045361B" w14:textId="77777777" w:rsidR="000A5A65" w:rsidRDefault="000A5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EE110" w14:textId="77777777" w:rsidR="00EF2EDA" w:rsidRDefault="00EF2EDA">
    <w:pPr>
      <w:pStyle w:val="Encabezado"/>
      <w:rPr>
        <w:lang w:val="es-ES"/>
      </w:rPr>
    </w:pPr>
  </w:p>
  <w:p w14:paraId="63FCECEA" w14:textId="77777777" w:rsidR="00EF2EDA" w:rsidRDefault="00EF2EDA">
    <w:pPr>
      <w:rPr>
        <w:lang w:val="es-E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459F4" w14:textId="06CE797A" w:rsidR="00EF2EDA" w:rsidRDefault="00C569EF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6704" behindDoc="0" locked="0" layoutInCell="1" allowOverlap="1" wp14:anchorId="5AFEEF5E" wp14:editId="0131CFCE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  <w:r w:rsidR="00EF2EDA" w:rsidRPr="00A32D42">
      <w:rPr>
        <w:color w:val="008000"/>
        <w:lang w:val="es-ES"/>
      </w:rPr>
      <w:t xml:space="preserve">Página </w:t>
    </w:r>
    <w:r w:rsidR="00EF2EDA" w:rsidRPr="00A32D42">
      <w:rPr>
        <w:color w:val="008000"/>
        <w:lang w:val="es-ES"/>
      </w:rPr>
      <w:fldChar w:fldCharType="begin"/>
    </w:r>
    <w:r w:rsidR="00EF2EDA" w:rsidRPr="00A32D42">
      <w:rPr>
        <w:color w:val="008000"/>
        <w:lang w:val="es-ES"/>
      </w:rPr>
      <w:instrText xml:space="preserve"> PAGE \* Arabic \* MERGEFORMAT </w:instrText>
    </w:r>
    <w:r w:rsidR="00EF2EDA" w:rsidRPr="00A32D42">
      <w:rPr>
        <w:color w:val="008000"/>
        <w:lang w:val="es-ES"/>
      </w:rPr>
      <w:fldChar w:fldCharType="separate"/>
    </w:r>
    <w:r w:rsidR="00B25678">
      <w:rPr>
        <w:noProof/>
        <w:color w:val="008000"/>
        <w:lang w:val="es-ES"/>
      </w:rPr>
      <w:t>2</w:t>
    </w:r>
    <w:r w:rsidR="00EF2EDA" w:rsidRPr="00A32D42">
      <w:rPr>
        <w:color w:val="008000"/>
        <w:lang w:val="es-ES"/>
      </w:rPr>
      <w:fldChar w:fldCharType="end"/>
    </w:r>
  </w:p>
  <w:p w14:paraId="4C8BD85B" w14:textId="77777777" w:rsidR="00EF2EDA" w:rsidRDefault="00EF2EDA">
    <w:pPr>
      <w:pStyle w:val="Encabezado"/>
      <w:rPr>
        <w:color w:val="008000"/>
        <w:lang w:val="es-ES"/>
      </w:rPr>
    </w:pPr>
  </w:p>
  <w:p w14:paraId="2BF7F87F" w14:textId="77777777" w:rsidR="00EF2EDA" w:rsidRDefault="00EF2EDA">
    <w:pPr>
      <w:pStyle w:val="Encabezado"/>
      <w:rPr>
        <w:color w:val="008000"/>
        <w:lang w:val="es-ES"/>
      </w:rPr>
    </w:pPr>
  </w:p>
  <w:p w14:paraId="6304E704" w14:textId="77777777" w:rsidR="00EF2EDA" w:rsidRDefault="00EF2EDA">
    <w:pPr>
      <w:pStyle w:val="Encabezado"/>
      <w:rPr>
        <w:color w:val="008000"/>
        <w:lang w:val="es-ES"/>
      </w:rPr>
    </w:pPr>
  </w:p>
  <w:p w14:paraId="4E1F7E36" w14:textId="77777777" w:rsidR="00EF2EDA" w:rsidRDefault="00EF2EDA">
    <w:pPr>
      <w:pStyle w:val="Encabezado"/>
      <w:rPr>
        <w:color w:val="008000"/>
        <w:lang w:val="es-ES"/>
      </w:rPr>
    </w:pPr>
  </w:p>
  <w:p w14:paraId="2939BDD4" w14:textId="77777777" w:rsidR="00EF2EDA" w:rsidRPr="00A32D42" w:rsidRDefault="00EF2EDA">
    <w:pPr>
      <w:pStyle w:val="Encabezado"/>
      <w:rPr>
        <w:color w:val="008000"/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2172" w14:textId="77777777" w:rsidR="00EF2EDA" w:rsidRPr="0068692C" w:rsidRDefault="00C569EF">
    <w:pPr>
      <w:pStyle w:val="Encabezado"/>
      <w:rPr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 wp14:anchorId="6EFDBF77" wp14:editId="17A729D3">
          <wp:simplePos x="0" y="0"/>
          <wp:positionH relativeFrom="column">
            <wp:posOffset>4358005</wp:posOffset>
          </wp:positionH>
          <wp:positionV relativeFrom="paragraph">
            <wp:posOffset>-98425</wp:posOffset>
          </wp:positionV>
          <wp:extent cx="1435100" cy="469900"/>
          <wp:effectExtent l="0" t="0" r="0" b="0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10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2EDA"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50DA0"/>
    <w:multiLevelType w:val="multilevel"/>
    <w:tmpl w:val="C562D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BF05BC"/>
    <w:multiLevelType w:val="hybridMultilevel"/>
    <w:tmpl w:val="79E8259C"/>
    <w:lvl w:ilvl="0" w:tplc="21ECCB9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342270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06CB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6609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C8EB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9AA9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C490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44E617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3056C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F5E9C"/>
    <w:multiLevelType w:val="hybridMultilevel"/>
    <w:tmpl w:val="7E84313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7061569">
    <w:abstractNumId w:val="2"/>
  </w:num>
  <w:num w:numId="2" w16cid:durableId="486823346">
    <w:abstractNumId w:val="1"/>
  </w:num>
  <w:num w:numId="3" w16cid:durableId="1422875501">
    <w:abstractNumId w:val="0"/>
  </w:num>
  <w:num w:numId="4" w16cid:durableId="1245215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2C"/>
    <w:rsid w:val="00000D92"/>
    <w:rsid w:val="00010563"/>
    <w:rsid w:val="000109BF"/>
    <w:rsid w:val="00011102"/>
    <w:rsid w:val="00021DA4"/>
    <w:rsid w:val="00025552"/>
    <w:rsid w:val="000306B3"/>
    <w:rsid w:val="00035560"/>
    <w:rsid w:val="00044BA6"/>
    <w:rsid w:val="0005217A"/>
    <w:rsid w:val="00061F07"/>
    <w:rsid w:val="00062AC9"/>
    <w:rsid w:val="000652CB"/>
    <w:rsid w:val="000670B2"/>
    <w:rsid w:val="00070253"/>
    <w:rsid w:val="00073990"/>
    <w:rsid w:val="000751F1"/>
    <w:rsid w:val="000828AE"/>
    <w:rsid w:val="000835E8"/>
    <w:rsid w:val="00086969"/>
    <w:rsid w:val="00086BE1"/>
    <w:rsid w:val="00093744"/>
    <w:rsid w:val="000A50E4"/>
    <w:rsid w:val="000A559B"/>
    <w:rsid w:val="000A5A65"/>
    <w:rsid w:val="000A6912"/>
    <w:rsid w:val="000B05DC"/>
    <w:rsid w:val="000B15DC"/>
    <w:rsid w:val="000B367E"/>
    <w:rsid w:val="000B6DE5"/>
    <w:rsid w:val="000B78B5"/>
    <w:rsid w:val="000C07B1"/>
    <w:rsid w:val="000C5EF3"/>
    <w:rsid w:val="000C6213"/>
    <w:rsid w:val="000C7651"/>
    <w:rsid w:val="000C7D68"/>
    <w:rsid w:val="000D05B9"/>
    <w:rsid w:val="000D66D6"/>
    <w:rsid w:val="000F27D8"/>
    <w:rsid w:val="000F2A23"/>
    <w:rsid w:val="000F5904"/>
    <w:rsid w:val="0010081B"/>
    <w:rsid w:val="00102F8D"/>
    <w:rsid w:val="001030B3"/>
    <w:rsid w:val="00111EB9"/>
    <w:rsid w:val="00133EA5"/>
    <w:rsid w:val="00144570"/>
    <w:rsid w:val="001461C6"/>
    <w:rsid w:val="00146D88"/>
    <w:rsid w:val="00154E0D"/>
    <w:rsid w:val="00154E2E"/>
    <w:rsid w:val="00161997"/>
    <w:rsid w:val="001643E2"/>
    <w:rsid w:val="00164A3A"/>
    <w:rsid w:val="00170AAF"/>
    <w:rsid w:val="00175C67"/>
    <w:rsid w:val="001821A3"/>
    <w:rsid w:val="0018284A"/>
    <w:rsid w:val="00182BFE"/>
    <w:rsid w:val="00190F8B"/>
    <w:rsid w:val="001912EC"/>
    <w:rsid w:val="001927FF"/>
    <w:rsid w:val="00195C3F"/>
    <w:rsid w:val="001970BA"/>
    <w:rsid w:val="001A0ABA"/>
    <w:rsid w:val="001A3AF2"/>
    <w:rsid w:val="001A6851"/>
    <w:rsid w:val="001A7650"/>
    <w:rsid w:val="001B087C"/>
    <w:rsid w:val="001B2DF9"/>
    <w:rsid w:val="001B7569"/>
    <w:rsid w:val="001C06AB"/>
    <w:rsid w:val="001C36CF"/>
    <w:rsid w:val="001C59B9"/>
    <w:rsid w:val="001C6D95"/>
    <w:rsid w:val="001D79A2"/>
    <w:rsid w:val="00200C4C"/>
    <w:rsid w:val="00200CBE"/>
    <w:rsid w:val="00206599"/>
    <w:rsid w:val="00210C16"/>
    <w:rsid w:val="002143D6"/>
    <w:rsid w:val="00221573"/>
    <w:rsid w:val="0022314F"/>
    <w:rsid w:val="00226766"/>
    <w:rsid w:val="00232728"/>
    <w:rsid w:val="00232DE5"/>
    <w:rsid w:val="002345F7"/>
    <w:rsid w:val="00234FDD"/>
    <w:rsid w:val="00240D27"/>
    <w:rsid w:val="002437B9"/>
    <w:rsid w:val="0024539D"/>
    <w:rsid w:val="00247426"/>
    <w:rsid w:val="002542BE"/>
    <w:rsid w:val="002556CC"/>
    <w:rsid w:val="00255CC0"/>
    <w:rsid w:val="00256037"/>
    <w:rsid w:val="00260BA4"/>
    <w:rsid w:val="00271FFB"/>
    <w:rsid w:val="00275482"/>
    <w:rsid w:val="00277BCE"/>
    <w:rsid w:val="00283383"/>
    <w:rsid w:val="00284ABD"/>
    <w:rsid w:val="00284ED6"/>
    <w:rsid w:val="002855CD"/>
    <w:rsid w:val="00293D56"/>
    <w:rsid w:val="002A129A"/>
    <w:rsid w:val="002A292C"/>
    <w:rsid w:val="002A44CC"/>
    <w:rsid w:val="002A54BE"/>
    <w:rsid w:val="002B1347"/>
    <w:rsid w:val="002B4DDF"/>
    <w:rsid w:val="002B580A"/>
    <w:rsid w:val="002C6BAD"/>
    <w:rsid w:val="002D34D5"/>
    <w:rsid w:val="002D5C79"/>
    <w:rsid w:val="002D7661"/>
    <w:rsid w:val="002E00DE"/>
    <w:rsid w:val="002E0A52"/>
    <w:rsid w:val="002E0A9A"/>
    <w:rsid w:val="002F3D2F"/>
    <w:rsid w:val="002F3D88"/>
    <w:rsid w:val="002F3E53"/>
    <w:rsid w:val="002F6A94"/>
    <w:rsid w:val="0030628F"/>
    <w:rsid w:val="003067F8"/>
    <w:rsid w:val="00314466"/>
    <w:rsid w:val="00316D67"/>
    <w:rsid w:val="00316E7C"/>
    <w:rsid w:val="00323296"/>
    <w:rsid w:val="003273CC"/>
    <w:rsid w:val="00327D3E"/>
    <w:rsid w:val="003300F9"/>
    <w:rsid w:val="00335230"/>
    <w:rsid w:val="00335FD4"/>
    <w:rsid w:val="00336616"/>
    <w:rsid w:val="00341EEA"/>
    <w:rsid w:val="003456C7"/>
    <w:rsid w:val="00345A68"/>
    <w:rsid w:val="00351FDA"/>
    <w:rsid w:val="003559ED"/>
    <w:rsid w:val="00355B8C"/>
    <w:rsid w:val="0035706A"/>
    <w:rsid w:val="00357ABC"/>
    <w:rsid w:val="00364687"/>
    <w:rsid w:val="00366F96"/>
    <w:rsid w:val="003673B8"/>
    <w:rsid w:val="0037356E"/>
    <w:rsid w:val="00377FD1"/>
    <w:rsid w:val="00384E8A"/>
    <w:rsid w:val="003855CF"/>
    <w:rsid w:val="00386627"/>
    <w:rsid w:val="00393441"/>
    <w:rsid w:val="0039480E"/>
    <w:rsid w:val="00397C6B"/>
    <w:rsid w:val="003A0CA8"/>
    <w:rsid w:val="003A1EA1"/>
    <w:rsid w:val="003A2D9B"/>
    <w:rsid w:val="003A5BB4"/>
    <w:rsid w:val="003B10B2"/>
    <w:rsid w:val="003B2C27"/>
    <w:rsid w:val="003B2DD4"/>
    <w:rsid w:val="003B3F56"/>
    <w:rsid w:val="003B588F"/>
    <w:rsid w:val="003B769E"/>
    <w:rsid w:val="003C0569"/>
    <w:rsid w:val="003C2ADA"/>
    <w:rsid w:val="003C2FB6"/>
    <w:rsid w:val="003C4037"/>
    <w:rsid w:val="003D51E8"/>
    <w:rsid w:val="003E3A33"/>
    <w:rsid w:val="003E3E50"/>
    <w:rsid w:val="003E6C0A"/>
    <w:rsid w:val="003F04AC"/>
    <w:rsid w:val="003F09FA"/>
    <w:rsid w:val="003F575B"/>
    <w:rsid w:val="003F70C7"/>
    <w:rsid w:val="00400B5B"/>
    <w:rsid w:val="00401B2C"/>
    <w:rsid w:val="004070DB"/>
    <w:rsid w:val="004134E5"/>
    <w:rsid w:val="00413786"/>
    <w:rsid w:val="004230FB"/>
    <w:rsid w:val="00424425"/>
    <w:rsid w:val="00425286"/>
    <w:rsid w:val="0042772B"/>
    <w:rsid w:val="00430570"/>
    <w:rsid w:val="00433DEA"/>
    <w:rsid w:val="00435C61"/>
    <w:rsid w:val="004405D7"/>
    <w:rsid w:val="00441A3C"/>
    <w:rsid w:val="00444581"/>
    <w:rsid w:val="00451640"/>
    <w:rsid w:val="004533AB"/>
    <w:rsid w:val="0045649A"/>
    <w:rsid w:val="004659F8"/>
    <w:rsid w:val="00472A24"/>
    <w:rsid w:val="00475767"/>
    <w:rsid w:val="004855F3"/>
    <w:rsid w:val="004A226B"/>
    <w:rsid w:val="004A3DC9"/>
    <w:rsid w:val="004A7905"/>
    <w:rsid w:val="004A7DE9"/>
    <w:rsid w:val="004B0D7A"/>
    <w:rsid w:val="004B19C7"/>
    <w:rsid w:val="004B2D59"/>
    <w:rsid w:val="004B45E5"/>
    <w:rsid w:val="004B73E4"/>
    <w:rsid w:val="004D61C4"/>
    <w:rsid w:val="004E47F9"/>
    <w:rsid w:val="004E7F93"/>
    <w:rsid w:val="004F13E1"/>
    <w:rsid w:val="004F3593"/>
    <w:rsid w:val="004F6D44"/>
    <w:rsid w:val="005003E3"/>
    <w:rsid w:val="005075A8"/>
    <w:rsid w:val="005152FF"/>
    <w:rsid w:val="0051544E"/>
    <w:rsid w:val="00515EC2"/>
    <w:rsid w:val="005162DA"/>
    <w:rsid w:val="00520F75"/>
    <w:rsid w:val="00521D82"/>
    <w:rsid w:val="005234B6"/>
    <w:rsid w:val="00527A58"/>
    <w:rsid w:val="0053109A"/>
    <w:rsid w:val="00533713"/>
    <w:rsid w:val="00541F73"/>
    <w:rsid w:val="0055028F"/>
    <w:rsid w:val="00552393"/>
    <w:rsid w:val="0055283F"/>
    <w:rsid w:val="00555D20"/>
    <w:rsid w:val="00560C6A"/>
    <w:rsid w:val="00566E93"/>
    <w:rsid w:val="00576C83"/>
    <w:rsid w:val="005823E3"/>
    <w:rsid w:val="00583A16"/>
    <w:rsid w:val="00584EEE"/>
    <w:rsid w:val="00586109"/>
    <w:rsid w:val="00590123"/>
    <w:rsid w:val="00592172"/>
    <w:rsid w:val="0059389D"/>
    <w:rsid w:val="00595397"/>
    <w:rsid w:val="005A1437"/>
    <w:rsid w:val="005A599A"/>
    <w:rsid w:val="005B11BD"/>
    <w:rsid w:val="005B330D"/>
    <w:rsid w:val="005B34E7"/>
    <w:rsid w:val="005B3AD6"/>
    <w:rsid w:val="005C23C6"/>
    <w:rsid w:val="005C7D24"/>
    <w:rsid w:val="005D0085"/>
    <w:rsid w:val="005D31A2"/>
    <w:rsid w:val="005D6915"/>
    <w:rsid w:val="005E1293"/>
    <w:rsid w:val="005F1538"/>
    <w:rsid w:val="005F2E23"/>
    <w:rsid w:val="005F4341"/>
    <w:rsid w:val="005F561E"/>
    <w:rsid w:val="006017AE"/>
    <w:rsid w:val="00601C8F"/>
    <w:rsid w:val="00604091"/>
    <w:rsid w:val="00607B3A"/>
    <w:rsid w:val="00611C56"/>
    <w:rsid w:val="0061440D"/>
    <w:rsid w:val="00616982"/>
    <w:rsid w:val="00621EAC"/>
    <w:rsid w:val="00622AF0"/>
    <w:rsid w:val="00624079"/>
    <w:rsid w:val="006247DC"/>
    <w:rsid w:val="00625F34"/>
    <w:rsid w:val="00626953"/>
    <w:rsid w:val="006351C1"/>
    <w:rsid w:val="00635B5B"/>
    <w:rsid w:val="00637962"/>
    <w:rsid w:val="0064050E"/>
    <w:rsid w:val="0064544F"/>
    <w:rsid w:val="0064760F"/>
    <w:rsid w:val="00651A17"/>
    <w:rsid w:val="006678B8"/>
    <w:rsid w:val="00673EF7"/>
    <w:rsid w:val="00674C98"/>
    <w:rsid w:val="00675871"/>
    <w:rsid w:val="006763C8"/>
    <w:rsid w:val="00677BEF"/>
    <w:rsid w:val="00680E08"/>
    <w:rsid w:val="006823C0"/>
    <w:rsid w:val="00682DBB"/>
    <w:rsid w:val="0068692C"/>
    <w:rsid w:val="00686AF6"/>
    <w:rsid w:val="006934DA"/>
    <w:rsid w:val="00695DC5"/>
    <w:rsid w:val="00695F74"/>
    <w:rsid w:val="006A2A44"/>
    <w:rsid w:val="006A5300"/>
    <w:rsid w:val="006A5A0A"/>
    <w:rsid w:val="006B4DAD"/>
    <w:rsid w:val="006B635A"/>
    <w:rsid w:val="006C11ED"/>
    <w:rsid w:val="006C122C"/>
    <w:rsid w:val="006C146B"/>
    <w:rsid w:val="006C1BF5"/>
    <w:rsid w:val="006D1087"/>
    <w:rsid w:val="006D2ECC"/>
    <w:rsid w:val="006D5443"/>
    <w:rsid w:val="006D785E"/>
    <w:rsid w:val="006E0D92"/>
    <w:rsid w:val="006E3C81"/>
    <w:rsid w:val="006E42C3"/>
    <w:rsid w:val="006E7204"/>
    <w:rsid w:val="006F6A21"/>
    <w:rsid w:val="00702052"/>
    <w:rsid w:val="00703D8B"/>
    <w:rsid w:val="00716C40"/>
    <w:rsid w:val="007175E8"/>
    <w:rsid w:val="00723CFC"/>
    <w:rsid w:val="007304D2"/>
    <w:rsid w:val="0073092D"/>
    <w:rsid w:val="007328C9"/>
    <w:rsid w:val="007349AD"/>
    <w:rsid w:val="007368B5"/>
    <w:rsid w:val="007368B8"/>
    <w:rsid w:val="00747815"/>
    <w:rsid w:val="00747EE5"/>
    <w:rsid w:val="00750302"/>
    <w:rsid w:val="007524D7"/>
    <w:rsid w:val="007527CD"/>
    <w:rsid w:val="00757AC7"/>
    <w:rsid w:val="00760574"/>
    <w:rsid w:val="00760AAB"/>
    <w:rsid w:val="007623FC"/>
    <w:rsid w:val="00764DAA"/>
    <w:rsid w:val="0077037E"/>
    <w:rsid w:val="0078067E"/>
    <w:rsid w:val="0078579F"/>
    <w:rsid w:val="007900EB"/>
    <w:rsid w:val="007911D9"/>
    <w:rsid w:val="00792F7B"/>
    <w:rsid w:val="007934FF"/>
    <w:rsid w:val="00794F16"/>
    <w:rsid w:val="007957D4"/>
    <w:rsid w:val="007A113D"/>
    <w:rsid w:val="007A18FF"/>
    <w:rsid w:val="007A7B15"/>
    <w:rsid w:val="007B0597"/>
    <w:rsid w:val="007B20D0"/>
    <w:rsid w:val="007B5B37"/>
    <w:rsid w:val="007B715D"/>
    <w:rsid w:val="007C1511"/>
    <w:rsid w:val="007C38A2"/>
    <w:rsid w:val="007D26C9"/>
    <w:rsid w:val="007D49E9"/>
    <w:rsid w:val="007D6D19"/>
    <w:rsid w:val="007E699B"/>
    <w:rsid w:val="007E7A99"/>
    <w:rsid w:val="007F3B0B"/>
    <w:rsid w:val="00800FA1"/>
    <w:rsid w:val="008035E1"/>
    <w:rsid w:val="00803F7E"/>
    <w:rsid w:val="0081152C"/>
    <w:rsid w:val="00814E23"/>
    <w:rsid w:val="00816953"/>
    <w:rsid w:val="0081789A"/>
    <w:rsid w:val="00823722"/>
    <w:rsid w:val="00831323"/>
    <w:rsid w:val="00835231"/>
    <w:rsid w:val="00840853"/>
    <w:rsid w:val="00840F57"/>
    <w:rsid w:val="008423A2"/>
    <w:rsid w:val="00843373"/>
    <w:rsid w:val="0085243E"/>
    <w:rsid w:val="008715AA"/>
    <w:rsid w:val="008748CA"/>
    <w:rsid w:val="00874ABF"/>
    <w:rsid w:val="00874FEC"/>
    <w:rsid w:val="00875A29"/>
    <w:rsid w:val="00894E84"/>
    <w:rsid w:val="008A39C1"/>
    <w:rsid w:val="008B0186"/>
    <w:rsid w:val="008C19AD"/>
    <w:rsid w:val="008C27EC"/>
    <w:rsid w:val="008C7E79"/>
    <w:rsid w:val="008D2D7D"/>
    <w:rsid w:val="008D620B"/>
    <w:rsid w:val="008D6D8B"/>
    <w:rsid w:val="008D7101"/>
    <w:rsid w:val="008E4E2F"/>
    <w:rsid w:val="008E65BC"/>
    <w:rsid w:val="008F0252"/>
    <w:rsid w:val="008F0622"/>
    <w:rsid w:val="008F067C"/>
    <w:rsid w:val="008F6926"/>
    <w:rsid w:val="00902400"/>
    <w:rsid w:val="009126D9"/>
    <w:rsid w:val="0091390F"/>
    <w:rsid w:val="00913E07"/>
    <w:rsid w:val="00915211"/>
    <w:rsid w:val="00916595"/>
    <w:rsid w:val="00917863"/>
    <w:rsid w:val="0092031B"/>
    <w:rsid w:val="0092046D"/>
    <w:rsid w:val="009208E1"/>
    <w:rsid w:val="00926EC7"/>
    <w:rsid w:val="00926FF7"/>
    <w:rsid w:val="009353CD"/>
    <w:rsid w:val="00941640"/>
    <w:rsid w:val="00945734"/>
    <w:rsid w:val="0094717F"/>
    <w:rsid w:val="00947A61"/>
    <w:rsid w:val="0096004D"/>
    <w:rsid w:val="00961AF8"/>
    <w:rsid w:val="009637E9"/>
    <w:rsid w:val="00970713"/>
    <w:rsid w:val="00971E23"/>
    <w:rsid w:val="0097286A"/>
    <w:rsid w:val="009855B0"/>
    <w:rsid w:val="00992E81"/>
    <w:rsid w:val="00993CB7"/>
    <w:rsid w:val="009A1448"/>
    <w:rsid w:val="009A2392"/>
    <w:rsid w:val="009A28B4"/>
    <w:rsid w:val="009A4820"/>
    <w:rsid w:val="009B7237"/>
    <w:rsid w:val="009C0738"/>
    <w:rsid w:val="009C7FBC"/>
    <w:rsid w:val="009D1CC3"/>
    <w:rsid w:val="009D24C0"/>
    <w:rsid w:val="009D2D4F"/>
    <w:rsid w:val="009E33F4"/>
    <w:rsid w:val="009E34A2"/>
    <w:rsid w:val="009E7016"/>
    <w:rsid w:val="00A00518"/>
    <w:rsid w:val="00A0217B"/>
    <w:rsid w:val="00A050C0"/>
    <w:rsid w:val="00A07E4F"/>
    <w:rsid w:val="00A11490"/>
    <w:rsid w:val="00A11C52"/>
    <w:rsid w:val="00A134B9"/>
    <w:rsid w:val="00A1388A"/>
    <w:rsid w:val="00A15996"/>
    <w:rsid w:val="00A15BE3"/>
    <w:rsid w:val="00A227C5"/>
    <w:rsid w:val="00A27488"/>
    <w:rsid w:val="00A30BB0"/>
    <w:rsid w:val="00A311E7"/>
    <w:rsid w:val="00A322F2"/>
    <w:rsid w:val="00A33243"/>
    <w:rsid w:val="00A33379"/>
    <w:rsid w:val="00A3420B"/>
    <w:rsid w:val="00A36691"/>
    <w:rsid w:val="00A372AC"/>
    <w:rsid w:val="00A41791"/>
    <w:rsid w:val="00A44081"/>
    <w:rsid w:val="00A5053F"/>
    <w:rsid w:val="00A5754E"/>
    <w:rsid w:val="00A57718"/>
    <w:rsid w:val="00A57EF1"/>
    <w:rsid w:val="00A61BEE"/>
    <w:rsid w:val="00A63924"/>
    <w:rsid w:val="00A66D34"/>
    <w:rsid w:val="00A71FF8"/>
    <w:rsid w:val="00A722B4"/>
    <w:rsid w:val="00A724BA"/>
    <w:rsid w:val="00A736C5"/>
    <w:rsid w:val="00A73FCA"/>
    <w:rsid w:val="00A75631"/>
    <w:rsid w:val="00A8188A"/>
    <w:rsid w:val="00A82403"/>
    <w:rsid w:val="00A83362"/>
    <w:rsid w:val="00A848B8"/>
    <w:rsid w:val="00A90911"/>
    <w:rsid w:val="00A90F0D"/>
    <w:rsid w:val="00A91A8B"/>
    <w:rsid w:val="00AA074E"/>
    <w:rsid w:val="00AA2D36"/>
    <w:rsid w:val="00AB287F"/>
    <w:rsid w:val="00AB68D6"/>
    <w:rsid w:val="00AC2AB7"/>
    <w:rsid w:val="00AC3383"/>
    <w:rsid w:val="00AC3876"/>
    <w:rsid w:val="00AD4690"/>
    <w:rsid w:val="00AD5CED"/>
    <w:rsid w:val="00AD7631"/>
    <w:rsid w:val="00AE04BF"/>
    <w:rsid w:val="00AE43C1"/>
    <w:rsid w:val="00AE454A"/>
    <w:rsid w:val="00AE4650"/>
    <w:rsid w:val="00AE6AFF"/>
    <w:rsid w:val="00AF7E85"/>
    <w:rsid w:val="00B00FF6"/>
    <w:rsid w:val="00B02061"/>
    <w:rsid w:val="00B0264C"/>
    <w:rsid w:val="00B02737"/>
    <w:rsid w:val="00B030B3"/>
    <w:rsid w:val="00B074F5"/>
    <w:rsid w:val="00B11662"/>
    <w:rsid w:val="00B13BCA"/>
    <w:rsid w:val="00B14EF6"/>
    <w:rsid w:val="00B15271"/>
    <w:rsid w:val="00B1551F"/>
    <w:rsid w:val="00B174A1"/>
    <w:rsid w:val="00B24AA2"/>
    <w:rsid w:val="00B25678"/>
    <w:rsid w:val="00B26596"/>
    <w:rsid w:val="00B27988"/>
    <w:rsid w:val="00B33AB4"/>
    <w:rsid w:val="00B33E88"/>
    <w:rsid w:val="00B3435B"/>
    <w:rsid w:val="00B41313"/>
    <w:rsid w:val="00B45C5C"/>
    <w:rsid w:val="00B47693"/>
    <w:rsid w:val="00B47BEF"/>
    <w:rsid w:val="00B50157"/>
    <w:rsid w:val="00B5208A"/>
    <w:rsid w:val="00B75534"/>
    <w:rsid w:val="00B77735"/>
    <w:rsid w:val="00B8668E"/>
    <w:rsid w:val="00B97BC4"/>
    <w:rsid w:val="00BA0509"/>
    <w:rsid w:val="00BA0866"/>
    <w:rsid w:val="00BA0FA5"/>
    <w:rsid w:val="00BA77CD"/>
    <w:rsid w:val="00BB08AB"/>
    <w:rsid w:val="00BB2981"/>
    <w:rsid w:val="00BC0D29"/>
    <w:rsid w:val="00BC165E"/>
    <w:rsid w:val="00BC1C95"/>
    <w:rsid w:val="00BC4C3C"/>
    <w:rsid w:val="00BD375E"/>
    <w:rsid w:val="00BD40B9"/>
    <w:rsid w:val="00BD5939"/>
    <w:rsid w:val="00BE1A0C"/>
    <w:rsid w:val="00BF5136"/>
    <w:rsid w:val="00BF6E5A"/>
    <w:rsid w:val="00C041EA"/>
    <w:rsid w:val="00C102E6"/>
    <w:rsid w:val="00C13746"/>
    <w:rsid w:val="00C13DF3"/>
    <w:rsid w:val="00C1433C"/>
    <w:rsid w:val="00C32FCC"/>
    <w:rsid w:val="00C364EC"/>
    <w:rsid w:val="00C4064B"/>
    <w:rsid w:val="00C435DD"/>
    <w:rsid w:val="00C4598F"/>
    <w:rsid w:val="00C5214F"/>
    <w:rsid w:val="00C54A20"/>
    <w:rsid w:val="00C54DA4"/>
    <w:rsid w:val="00C569EF"/>
    <w:rsid w:val="00C56BCB"/>
    <w:rsid w:val="00C61FE3"/>
    <w:rsid w:val="00C629F4"/>
    <w:rsid w:val="00C63D69"/>
    <w:rsid w:val="00C65DB0"/>
    <w:rsid w:val="00C70801"/>
    <w:rsid w:val="00C83672"/>
    <w:rsid w:val="00C86571"/>
    <w:rsid w:val="00CA0B68"/>
    <w:rsid w:val="00CA1EAE"/>
    <w:rsid w:val="00CA25EF"/>
    <w:rsid w:val="00CA5E4C"/>
    <w:rsid w:val="00CA5E7D"/>
    <w:rsid w:val="00CA65DA"/>
    <w:rsid w:val="00CB0D27"/>
    <w:rsid w:val="00CB4F31"/>
    <w:rsid w:val="00CC4337"/>
    <w:rsid w:val="00CC5D3C"/>
    <w:rsid w:val="00CC6C7B"/>
    <w:rsid w:val="00CD0015"/>
    <w:rsid w:val="00CD59E5"/>
    <w:rsid w:val="00CD7F03"/>
    <w:rsid w:val="00CE19CF"/>
    <w:rsid w:val="00CE22F0"/>
    <w:rsid w:val="00CF05A4"/>
    <w:rsid w:val="00CF13CB"/>
    <w:rsid w:val="00CF22D2"/>
    <w:rsid w:val="00CF2E1B"/>
    <w:rsid w:val="00D0179A"/>
    <w:rsid w:val="00D040DE"/>
    <w:rsid w:val="00D04702"/>
    <w:rsid w:val="00D05AA3"/>
    <w:rsid w:val="00D06361"/>
    <w:rsid w:val="00D1045F"/>
    <w:rsid w:val="00D11270"/>
    <w:rsid w:val="00D1721D"/>
    <w:rsid w:val="00D17D71"/>
    <w:rsid w:val="00D17E75"/>
    <w:rsid w:val="00D223FF"/>
    <w:rsid w:val="00D31494"/>
    <w:rsid w:val="00D31DAB"/>
    <w:rsid w:val="00D3791A"/>
    <w:rsid w:val="00D414BA"/>
    <w:rsid w:val="00D449F9"/>
    <w:rsid w:val="00D5116F"/>
    <w:rsid w:val="00D5198C"/>
    <w:rsid w:val="00D6089B"/>
    <w:rsid w:val="00D70B09"/>
    <w:rsid w:val="00D74222"/>
    <w:rsid w:val="00D74CA4"/>
    <w:rsid w:val="00D75122"/>
    <w:rsid w:val="00D76C69"/>
    <w:rsid w:val="00D9137E"/>
    <w:rsid w:val="00D913A4"/>
    <w:rsid w:val="00DB0022"/>
    <w:rsid w:val="00DB5396"/>
    <w:rsid w:val="00DB59C2"/>
    <w:rsid w:val="00DB77FB"/>
    <w:rsid w:val="00DC026B"/>
    <w:rsid w:val="00DC265F"/>
    <w:rsid w:val="00DC300B"/>
    <w:rsid w:val="00DD1547"/>
    <w:rsid w:val="00DD20B0"/>
    <w:rsid w:val="00DD7950"/>
    <w:rsid w:val="00DE285A"/>
    <w:rsid w:val="00DE4A69"/>
    <w:rsid w:val="00DE585A"/>
    <w:rsid w:val="00E00712"/>
    <w:rsid w:val="00E0436E"/>
    <w:rsid w:val="00E06681"/>
    <w:rsid w:val="00E10531"/>
    <w:rsid w:val="00E1277A"/>
    <w:rsid w:val="00E12834"/>
    <w:rsid w:val="00E25F17"/>
    <w:rsid w:val="00E30D47"/>
    <w:rsid w:val="00E33DA6"/>
    <w:rsid w:val="00E55D84"/>
    <w:rsid w:val="00E56844"/>
    <w:rsid w:val="00E57266"/>
    <w:rsid w:val="00E66B2C"/>
    <w:rsid w:val="00E71582"/>
    <w:rsid w:val="00E73DCC"/>
    <w:rsid w:val="00E81602"/>
    <w:rsid w:val="00E846AD"/>
    <w:rsid w:val="00E864A2"/>
    <w:rsid w:val="00E878FE"/>
    <w:rsid w:val="00E9139D"/>
    <w:rsid w:val="00E9486C"/>
    <w:rsid w:val="00E95FC9"/>
    <w:rsid w:val="00EA6A25"/>
    <w:rsid w:val="00EB7374"/>
    <w:rsid w:val="00EC6A8A"/>
    <w:rsid w:val="00ED5F90"/>
    <w:rsid w:val="00ED75B2"/>
    <w:rsid w:val="00EE061E"/>
    <w:rsid w:val="00EF027A"/>
    <w:rsid w:val="00EF245A"/>
    <w:rsid w:val="00EF2EDA"/>
    <w:rsid w:val="00EF3686"/>
    <w:rsid w:val="00EF69E6"/>
    <w:rsid w:val="00EF6A06"/>
    <w:rsid w:val="00F0301E"/>
    <w:rsid w:val="00F0303A"/>
    <w:rsid w:val="00F03F3C"/>
    <w:rsid w:val="00F10C8D"/>
    <w:rsid w:val="00F139AE"/>
    <w:rsid w:val="00F14B30"/>
    <w:rsid w:val="00F20E4B"/>
    <w:rsid w:val="00F24F92"/>
    <w:rsid w:val="00F31E20"/>
    <w:rsid w:val="00F37BA2"/>
    <w:rsid w:val="00F415E8"/>
    <w:rsid w:val="00F430D0"/>
    <w:rsid w:val="00F43F52"/>
    <w:rsid w:val="00F44B79"/>
    <w:rsid w:val="00F455AD"/>
    <w:rsid w:val="00F4709E"/>
    <w:rsid w:val="00F472D6"/>
    <w:rsid w:val="00F56B63"/>
    <w:rsid w:val="00F602E7"/>
    <w:rsid w:val="00F6234E"/>
    <w:rsid w:val="00F63F51"/>
    <w:rsid w:val="00F65951"/>
    <w:rsid w:val="00F66FBD"/>
    <w:rsid w:val="00F70877"/>
    <w:rsid w:val="00F738D9"/>
    <w:rsid w:val="00F74AA4"/>
    <w:rsid w:val="00F76D1D"/>
    <w:rsid w:val="00F77262"/>
    <w:rsid w:val="00F840BE"/>
    <w:rsid w:val="00F8646C"/>
    <w:rsid w:val="00F86C5A"/>
    <w:rsid w:val="00F87870"/>
    <w:rsid w:val="00F900F7"/>
    <w:rsid w:val="00F90379"/>
    <w:rsid w:val="00F90982"/>
    <w:rsid w:val="00F94DB9"/>
    <w:rsid w:val="00F95296"/>
    <w:rsid w:val="00FA5072"/>
    <w:rsid w:val="00FB25A2"/>
    <w:rsid w:val="00FB4992"/>
    <w:rsid w:val="00FB5327"/>
    <w:rsid w:val="00FB6BA1"/>
    <w:rsid w:val="00FB6D8D"/>
    <w:rsid w:val="00FC3EA6"/>
    <w:rsid w:val="00FC604E"/>
    <w:rsid w:val="00FC7AE9"/>
    <w:rsid w:val="00FD06E8"/>
    <w:rsid w:val="00FE1240"/>
    <w:rsid w:val="00FE3228"/>
    <w:rsid w:val="00FE49B4"/>
    <w:rsid w:val="00FF043E"/>
    <w:rsid w:val="00FF14AD"/>
    <w:rsid w:val="00FF3DE9"/>
    <w:rsid w:val="00FF5123"/>
    <w:rsid w:val="00FF5FAF"/>
    <w:rsid w:val="00FF66B8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24B2D26F"/>
  <w15:chartTrackingRefBased/>
  <w15:docId w15:val="{D4F38EF2-664D-C042-A6B9-F9A649585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92C"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rsid w:val="0068692C"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3">
    <w:name w:val="heading 3"/>
    <w:basedOn w:val="Normal"/>
    <w:next w:val="Normal"/>
    <w:qFormat/>
    <w:rsid w:val="0068692C"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8692C"/>
    <w:pPr>
      <w:tabs>
        <w:tab w:val="right" w:pos="9360"/>
      </w:tabs>
    </w:pPr>
    <w:rPr>
      <w:b/>
      <w:caps/>
      <w:color w:val="2A5A78"/>
    </w:rPr>
  </w:style>
  <w:style w:type="paragraph" w:customStyle="1" w:styleId="Subttulo1">
    <w:name w:val="Subtítulo1"/>
    <w:basedOn w:val="Normal"/>
    <w:rsid w:val="0068692C"/>
    <w:pPr>
      <w:spacing w:after="600"/>
    </w:pPr>
    <w:rPr>
      <w:i/>
      <w:color w:val="2A5A78"/>
      <w:sz w:val="22"/>
      <w:szCs w:val="22"/>
      <w:lang w:val="es-ES" w:eastAsia="es-ES"/>
    </w:rPr>
  </w:style>
  <w:style w:type="paragraph" w:customStyle="1" w:styleId="Texto">
    <w:name w:val="Texto"/>
    <w:basedOn w:val="Normal"/>
    <w:rsid w:val="0068692C"/>
    <w:pPr>
      <w:spacing w:after="220" w:line="336" w:lineRule="auto"/>
    </w:pPr>
    <w:rPr>
      <w:spacing w:val="0"/>
      <w:lang w:val="es-ES" w:eastAsia="es-ES"/>
    </w:rPr>
  </w:style>
  <w:style w:type="character" w:customStyle="1" w:styleId="Carcterdetextoennegrita">
    <w:name w:val="Carácter de texto en negrita"/>
    <w:locked/>
    <w:rsid w:val="0068692C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character" w:styleId="Hipervnculo">
    <w:name w:val="Hyperlink"/>
    <w:rsid w:val="0068692C"/>
    <w:rPr>
      <w:color w:val="0000FF"/>
      <w:u w:val="single"/>
    </w:rPr>
  </w:style>
  <w:style w:type="paragraph" w:styleId="Piedepgina">
    <w:name w:val="footer"/>
    <w:basedOn w:val="Normal"/>
    <w:rsid w:val="0068692C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6E7204"/>
    <w:rPr>
      <w:rFonts w:ascii="Tahoma" w:hAnsi="Tahoma" w:cs="Tahoma"/>
      <w:sz w:val="16"/>
      <w:szCs w:val="16"/>
    </w:rPr>
  </w:style>
  <w:style w:type="character" w:styleId="Textoennegrita">
    <w:name w:val="Strong"/>
    <w:uiPriority w:val="22"/>
    <w:qFormat/>
    <w:rsid w:val="00086969"/>
    <w:rPr>
      <w:b/>
      <w:bCs/>
    </w:rPr>
  </w:style>
  <w:style w:type="character" w:customStyle="1" w:styleId="apple-converted-space">
    <w:name w:val="apple-converted-space"/>
    <w:rsid w:val="007E7A99"/>
  </w:style>
  <w:style w:type="paragraph" w:styleId="Prrafodelista">
    <w:name w:val="List Paragraph"/>
    <w:basedOn w:val="Normal"/>
    <w:uiPriority w:val="34"/>
    <w:qFormat/>
    <w:rsid w:val="002E00D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428989">
          <w:marLeft w:val="619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85366-934E-43EF-9D23-97DE9BB6F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326</TotalTime>
  <Pages>2</Pages>
  <Words>582</Words>
  <Characters>2963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3538</CharactersWithSpaces>
  <SharedDoc>false</SharedDoc>
  <HLinks>
    <vt:vector size="6" baseType="variant">
      <vt:variant>
        <vt:i4>6291457</vt:i4>
      </vt:variant>
      <vt:variant>
        <vt:i4>-1</vt:i4>
      </vt:variant>
      <vt:variant>
        <vt:i4>2051</vt:i4>
      </vt:variant>
      <vt:variant>
        <vt:i4>1</vt:i4>
      </vt:variant>
      <vt:variant>
        <vt:lpwstr>cid:image004.png@01D68682.C084FDE0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2023-10-05T10:55:00Z</dcterms:created>
  <cp:lastPrinted>2022-04-01T17:12:00Z</cp:lastPrinted>
  <dcterms:modified xsi:type="dcterms:W3CDTF">2023-11-21T09:55:00Z</dcterms:modified>
  <cp:revision>11</cp:revision>
</cp:coreProperties>
</file>