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5506E50B" w:rsidR="00A07DDB" w:rsidRPr="000D0829" w:rsidRDefault="006E4C6A" w:rsidP="00605761">
      <w:pPr>
        <w:pStyle w:val="Ttulo3"/>
        <w:spacing w:after="480" w:line="276" w:lineRule="auto"/>
        <w:ind w:left="-142" w:right="-164"/>
        <w:jc w:val="both"/>
        <w:rPr>
          <w:color w:val="008000"/>
          <w:sz w:val="37"/>
          <w:szCs w:val="37"/>
        </w:rPr>
      </w:pPr>
      <w:r w:rsidRPr="000D0829">
        <w:rPr>
          <w:color w:val="008000"/>
          <w:sz w:val="37"/>
          <w:szCs w:val="37"/>
        </w:rPr>
        <w:t xml:space="preserve">El Corte Inglés </w:t>
      </w:r>
      <w:r w:rsidR="00A053C3" w:rsidRPr="000D0829">
        <w:rPr>
          <w:color w:val="008000"/>
          <w:sz w:val="37"/>
          <w:szCs w:val="37"/>
        </w:rPr>
        <w:t xml:space="preserve">ofrece </w:t>
      </w:r>
      <w:r w:rsidR="000D0829" w:rsidRPr="000D0829">
        <w:rPr>
          <w:color w:val="008000"/>
          <w:sz w:val="37"/>
          <w:szCs w:val="37"/>
        </w:rPr>
        <w:t xml:space="preserve">más de mil dulces para Navidad con </w:t>
      </w:r>
      <w:r w:rsidRPr="000D0829">
        <w:rPr>
          <w:color w:val="008000"/>
          <w:sz w:val="37"/>
          <w:szCs w:val="37"/>
        </w:rPr>
        <w:t xml:space="preserve">las propuestas más novedosas y exclusivas </w:t>
      </w:r>
    </w:p>
    <w:p w14:paraId="4956FA40" w14:textId="77777777" w:rsidR="002A2DF4" w:rsidRDefault="007D7F6C" w:rsidP="002A2DF4">
      <w:pPr>
        <w:pStyle w:val="Subttulo1"/>
        <w:numPr>
          <w:ilvl w:val="0"/>
          <w:numId w:val="1"/>
        </w:numPr>
        <w:spacing w:after="120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</w:t>
      </w:r>
      <w:r w:rsidR="006E4C6A" w:rsidRPr="006E4C6A">
        <w:rPr>
          <w:color w:val="008000"/>
          <w:sz w:val="20"/>
          <w:szCs w:val="20"/>
        </w:rPr>
        <w:t xml:space="preserve">sta temporada </w:t>
      </w:r>
      <w:r>
        <w:rPr>
          <w:color w:val="008000"/>
          <w:sz w:val="20"/>
          <w:szCs w:val="20"/>
        </w:rPr>
        <w:t xml:space="preserve">navideña, la compañía </w:t>
      </w:r>
      <w:r w:rsidR="006E4C6A" w:rsidRPr="006E4C6A">
        <w:rPr>
          <w:color w:val="008000"/>
          <w:sz w:val="20"/>
          <w:szCs w:val="20"/>
        </w:rPr>
        <w:t>apuesta por la variedad, las novedades y los sabores exclusivos para toda la familia</w:t>
      </w:r>
      <w:r w:rsidR="00C8683F">
        <w:rPr>
          <w:color w:val="008000"/>
          <w:sz w:val="20"/>
          <w:szCs w:val="20"/>
        </w:rPr>
        <w:t>, sin dejar de lado los clásicos tradicionales.</w:t>
      </w:r>
    </w:p>
    <w:p w14:paraId="37E63D2A" w14:textId="3B08F021" w:rsidR="002A2DF4" w:rsidRPr="006E4C6A" w:rsidRDefault="002A2DF4" w:rsidP="002A2DF4">
      <w:pPr>
        <w:pStyle w:val="Subttulo1"/>
        <w:numPr>
          <w:ilvl w:val="0"/>
          <w:numId w:val="1"/>
        </w:numPr>
        <w:spacing w:after="120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Los turrones de autor y de sabores inimaginables, son novedades que se suman a la gran variedad de panettones, bombones y figuritas de chocolate que cada </w:t>
      </w:r>
      <w:r w:rsidR="00ED6078">
        <w:rPr>
          <w:color w:val="008000"/>
          <w:sz w:val="20"/>
          <w:szCs w:val="20"/>
        </w:rPr>
        <w:t xml:space="preserve">año </w:t>
      </w:r>
      <w:r>
        <w:rPr>
          <w:color w:val="008000"/>
          <w:sz w:val="20"/>
          <w:szCs w:val="20"/>
        </w:rPr>
        <w:t xml:space="preserve">tienen más adeptos. </w:t>
      </w:r>
    </w:p>
    <w:p w14:paraId="050EDD6C" w14:textId="18DCC581" w:rsidR="006E4C6A" w:rsidRDefault="006E4C6A" w:rsidP="006E4C6A">
      <w:pPr>
        <w:pStyle w:val="Subttulo1"/>
        <w:numPr>
          <w:ilvl w:val="0"/>
          <w:numId w:val="1"/>
        </w:numPr>
        <w:spacing w:after="120"/>
        <w:jc w:val="both"/>
        <w:rPr>
          <w:color w:val="008000"/>
          <w:sz w:val="20"/>
          <w:szCs w:val="20"/>
        </w:rPr>
      </w:pPr>
      <w:r w:rsidRPr="006E4C6A">
        <w:rPr>
          <w:color w:val="008000"/>
          <w:sz w:val="20"/>
          <w:szCs w:val="20"/>
        </w:rPr>
        <w:t>El Corte Inglés confía en el potencial de los dulces en tendencia a nivel internacional. Su catálogo presenta productos nuevos, como los crackers de chocolate, y nuevos estilos de empaquetados creativos y originales, como las latas decorativas o musicales.</w:t>
      </w:r>
    </w:p>
    <w:p w14:paraId="1C815603" w14:textId="77777777" w:rsidR="00A07DDB" w:rsidRDefault="00A07DDB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7BB2978C" w14:textId="0A2FD7EB" w:rsidR="006E4C6A" w:rsidRPr="00A053C3" w:rsidRDefault="000B5A30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E61299">
        <w:rPr>
          <w:b/>
          <w:i w:val="0"/>
          <w:color w:val="auto"/>
          <w:spacing w:val="0"/>
        </w:rPr>
        <w:t xml:space="preserve">26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6E4C6A" w:rsidRPr="00A053C3">
        <w:rPr>
          <w:i w:val="0"/>
          <w:color w:val="auto"/>
          <w:spacing w:val="0"/>
        </w:rPr>
        <w:t xml:space="preserve">El turrón, el panettone, los bombones, las galletas navideñas o las figuritas de chocolate… </w:t>
      </w:r>
      <w:r w:rsidR="006E4C6A" w:rsidRPr="00026DD6">
        <w:rPr>
          <w:i w:val="0"/>
          <w:color w:val="auto"/>
          <w:spacing w:val="0"/>
        </w:rPr>
        <w:t>Al pensar</w:t>
      </w:r>
      <w:r w:rsidR="006E4C6A" w:rsidRPr="00A053C3">
        <w:rPr>
          <w:i w:val="0"/>
          <w:color w:val="auto"/>
          <w:spacing w:val="0"/>
        </w:rPr>
        <w:t xml:space="preserve"> en unas Navidades, </w:t>
      </w:r>
      <w:r w:rsidR="00F137DB" w:rsidRPr="00026DD6">
        <w:rPr>
          <w:i w:val="0"/>
          <w:color w:val="auto"/>
          <w:spacing w:val="0"/>
        </w:rPr>
        <w:t>un elemento esencial en todos los hogares son</w:t>
      </w:r>
      <w:r w:rsidR="006E4C6A" w:rsidRPr="00026DD6">
        <w:rPr>
          <w:i w:val="0"/>
          <w:color w:val="auto"/>
          <w:spacing w:val="0"/>
        </w:rPr>
        <w:t xml:space="preserve"> los dulces</w:t>
      </w:r>
      <w:r w:rsidR="00F137DB" w:rsidRPr="00026DD6">
        <w:rPr>
          <w:i w:val="0"/>
          <w:color w:val="auto"/>
          <w:spacing w:val="0"/>
        </w:rPr>
        <w:t xml:space="preserve"> </w:t>
      </w:r>
      <w:r w:rsidR="005E30B2">
        <w:rPr>
          <w:i w:val="0"/>
          <w:color w:val="auto"/>
          <w:spacing w:val="0"/>
        </w:rPr>
        <w:t>propios de estas fechas</w:t>
      </w:r>
      <w:r w:rsidR="006E4C6A" w:rsidRPr="00A053C3">
        <w:rPr>
          <w:i w:val="0"/>
          <w:color w:val="auto"/>
          <w:spacing w:val="0"/>
        </w:rPr>
        <w:t xml:space="preserve">. Por esta razón, El Corte Inglés apuesta por la variedad y </w:t>
      </w:r>
      <w:r w:rsidR="00026DD6">
        <w:rPr>
          <w:i w:val="0"/>
          <w:color w:val="auto"/>
          <w:spacing w:val="0"/>
        </w:rPr>
        <w:t>una extensa gama de</w:t>
      </w:r>
      <w:r w:rsidR="006E4C6A" w:rsidRPr="00A053C3">
        <w:rPr>
          <w:i w:val="0"/>
          <w:color w:val="auto"/>
          <w:spacing w:val="0"/>
        </w:rPr>
        <w:t xml:space="preserve"> sabores exclusivos para pequeños y mayores, incluyendo además nuevas tendencias internacionales. Este año, sus tiendas ofrecen una amplia selección de </w:t>
      </w:r>
      <w:bookmarkStart w:id="0" w:name="_GoBack"/>
      <w:bookmarkEnd w:id="0"/>
      <w:r w:rsidR="006E4C6A" w:rsidRPr="00A053C3">
        <w:rPr>
          <w:i w:val="0"/>
          <w:color w:val="auto"/>
          <w:spacing w:val="0"/>
        </w:rPr>
        <w:t>deliciosos dulces tradicionales y modernos al alcance de todos</w:t>
      </w:r>
      <w:r w:rsidR="007D7F6C">
        <w:rPr>
          <w:i w:val="0"/>
          <w:color w:val="auto"/>
          <w:spacing w:val="0"/>
        </w:rPr>
        <w:t xml:space="preserve"> con </w:t>
      </w:r>
      <w:r w:rsidR="0006090C" w:rsidRPr="0006090C">
        <w:rPr>
          <w:b/>
          <w:i w:val="0"/>
          <w:color w:val="auto"/>
          <w:spacing w:val="0"/>
        </w:rPr>
        <w:t xml:space="preserve">más de </w:t>
      </w:r>
      <w:r w:rsidR="007D7F6C" w:rsidRPr="0006090C">
        <w:rPr>
          <w:b/>
          <w:i w:val="0"/>
          <w:color w:val="auto"/>
          <w:spacing w:val="0"/>
        </w:rPr>
        <w:t>mil variedades distintas</w:t>
      </w:r>
      <w:r w:rsidR="002A2DF4" w:rsidRPr="0006090C">
        <w:rPr>
          <w:b/>
          <w:i w:val="0"/>
          <w:color w:val="auto"/>
          <w:spacing w:val="0"/>
        </w:rPr>
        <w:t xml:space="preserve"> para elegir</w:t>
      </w:r>
      <w:r w:rsidR="005E30B2" w:rsidRPr="0006090C">
        <w:rPr>
          <w:b/>
          <w:i w:val="0"/>
          <w:color w:val="auto"/>
          <w:spacing w:val="0"/>
        </w:rPr>
        <w:t>.</w:t>
      </w:r>
    </w:p>
    <w:p w14:paraId="0D6CC3A2" w14:textId="28C97D63" w:rsidR="006E4C6A" w:rsidRPr="00A053C3" w:rsidRDefault="006E4C6A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  <w:r w:rsidRPr="00A053C3">
        <w:rPr>
          <w:b/>
          <w:bCs/>
          <w:i w:val="0"/>
          <w:color w:val="auto"/>
          <w:spacing w:val="0"/>
        </w:rPr>
        <w:t>Turrones</w:t>
      </w:r>
      <w:r w:rsidR="007D21AE">
        <w:rPr>
          <w:b/>
          <w:bCs/>
          <w:i w:val="0"/>
          <w:color w:val="auto"/>
          <w:spacing w:val="0"/>
        </w:rPr>
        <w:t xml:space="preserve"> </w:t>
      </w:r>
    </w:p>
    <w:p w14:paraId="2099E0EA" w14:textId="0AE056D2" w:rsidR="006E4C6A" w:rsidRPr="00A053C3" w:rsidRDefault="006E4C6A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i w:val="0"/>
          <w:color w:val="auto"/>
          <w:spacing w:val="0"/>
        </w:rPr>
        <w:t xml:space="preserve">Los famosos turrones se han convertido en uno de los </w:t>
      </w:r>
      <w:r w:rsidR="00D65754" w:rsidRPr="00A053C3">
        <w:rPr>
          <w:i w:val="0"/>
          <w:color w:val="auto"/>
          <w:spacing w:val="0"/>
        </w:rPr>
        <w:t xml:space="preserve">postres </w:t>
      </w:r>
      <w:r w:rsidRPr="00A053C3">
        <w:rPr>
          <w:i w:val="0"/>
          <w:color w:val="auto"/>
          <w:spacing w:val="0"/>
        </w:rPr>
        <w:t xml:space="preserve">esenciales en cada mesa y celebración. Un año más, el catálogo de El Corte Inglés no deja fuera a ninguno de los grandes turroneros tradicionales, como los clásicos Suchard, </w:t>
      </w:r>
      <w:r w:rsidR="005E30B2">
        <w:rPr>
          <w:i w:val="0"/>
          <w:color w:val="auto"/>
          <w:spacing w:val="0"/>
        </w:rPr>
        <w:t>Vicens</w:t>
      </w:r>
      <w:r w:rsidRPr="00A053C3">
        <w:rPr>
          <w:i w:val="0"/>
          <w:color w:val="auto"/>
          <w:spacing w:val="0"/>
        </w:rPr>
        <w:t xml:space="preserve"> o 1880. En esta línea, </w:t>
      </w:r>
      <w:r w:rsidR="00C40A2D" w:rsidRPr="00A053C3">
        <w:rPr>
          <w:i w:val="0"/>
          <w:color w:val="auto"/>
          <w:spacing w:val="0"/>
        </w:rPr>
        <w:t xml:space="preserve">los productos de 1880 </w:t>
      </w:r>
      <w:r w:rsidR="00C40A2D">
        <w:rPr>
          <w:i w:val="0"/>
          <w:color w:val="auto"/>
          <w:spacing w:val="0"/>
        </w:rPr>
        <w:t>se pueden escoger</w:t>
      </w:r>
      <w:r w:rsidRPr="00A053C3">
        <w:rPr>
          <w:i w:val="0"/>
          <w:color w:val="auto"/>
          <w:spacing w:val="0"/>
        </w:rPr>
        <w:t xml:space="preserve"> a granel en alrededor de 30 tiendas. Asimismo, </w:t>
      </w:r>
      <w:r w:rsidR="00C40A2D" w:rsidRPr="00A053C3">
        <w:rPr>
          <w:i w:val="0"/>
          <w:color w:val="auto"/>
          <w:spacing w:val="0"/>
        </w:rPr>
        <w:t xml:space="preserve">varios turroneros tradicionales </w:t>
      </w:r>
      <w:r w:rsidR="00C40A2D">
        <w:rPr>
          <w:i w:val="0"/>
          <w:color w:val="auto"/>
          <w:spacing w:val="0"/>
        </w:rPr>
        <w:t>amplían su gama con</w:t>
      </w:r>
      <w:r w:rsidRPr="00A053C3">
        <w:rPr>
          <w:i w:val="0"/>
          <w:color w:val="auto"/>
          <w:spacing w:val="0"/>
        </w:rPr>
        <w:t xml:space="preserve"> otros dulces: </w:t>
      </w:r>
      <w:r w:rsidR="00C40A2D">
        <w:rPr>
          <w:i w:val="0"/>
          <w:color w:val="auto"/>
          <w:spacing w:val="0"/>
        </w:rPr>
        <w:t xml:space="preserve">por </w:t>
      </w:r>
      <w:r w:rsidR="00D17405">
        <w:rPr>
          <w:i w:val="0"/>
          <w:color w:val="auto"/>
          <w:spacing w:val="0"/>
        </w:rPr>
        <w:t>ejemplo,</w:t>
      </w:r>
      <w:r w:rsidR="00C40A2D">
        <w:rPr>
          <w:i w:val="0"/>
          <w:color w:val="auto"/>
          <w:spacing w:val="0"/>
        </w:rPr>
        <w:t xml:space="preserve"> los </w:t>
      </w:r>
      <w:r w:rsidR="000A3D00" w:rsidRPr="00A053C3">
        <w:rPr>
          <w:i w:val="0"/>
          <w:color w:val="auto"/>
          <w:spacing w:val="0"/>
        </w:rPr>
        <w:t>mazapanes de 18</w:t>
      </w:r>
      <w:r w:rsidRPr="00A053C3">
        <w:rPr>
          <w:i w:val="0"/>
          <w:color w:val="auto"/>
          <w:spacing w:val="0"/>
        </w:rPr>
        <w:t xml:space="preserve">80, así como </w:t>
      </w:r>
      <w:r w:rsidR="00A053C3">
        <w:rPr>
          <w:i w:val="0"/>
          <w:color w:val="auto"/>
          <w:spacing w:val="0"/>
        </w:rPr>
        <w:t xml:space="preserve">los </w:t>
      </w:r>
      <w:r w:rsidRPr="00A053C3">
        <w:rPr>
          <w:i w:val="0"/>
          <w:color w:val="auto"/>
          <w:spacing w:val="0"/>
        </w:rPr>
        <w:t xml:space="preserve">mantecados y polvorones de </w:t>
      </w:r>
      <w:r w:rsidR="005E30B2">
        <w:rPr>
          <w:i w:val="0"/>
          <w:color w:val="auto"/>
          <w:spacing w:val="0"/>
        </w:rPr>
        <w:t>Vicens</w:t>
      </w:r>
      <w:r w:rsidR="00A54F27">
        <w:rPr>
          <w:i w:val="0"/>
          <w:color w:val="auto"/>
          <w:spacing w:val="0"/>
        </w:rPr>
        <w:t>, entre otros.</w:t>
      </w:r>
    </w:p>
    <w:p w14:paraId="4A563A4A" w14:textId="6323FA6E" w:rsidR="006E4C6A" w:rsidRPr="00A053C3" w:rsidRDefault="006E4C6A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i w:val="0"/>
          <w:color w:val="auto"/>
          <w:spacing w:val="0"/>
        </w:rPr>
        <w:t xml:space="preserve">El Corte Inglés </w:t>
      </w:r>
      <w:r w:rsidR="00C40A2D">
        <w:rPr>
          <w:i w:val="0"/>
          <w:color w:val="auto"/>
          <w:spacing w:val="0"/>
        </w:rPr>
        <w:t xml:space="preserve">incorpora </w:t>
      </w:r>
      <w:r w:rsidRPr="00A053C3">
        <w:rPr>
          <w:i w:val="0"/>
          <w:color w:val="auto"/>
          <w:spacing w:val="0"/>
        </w:rPr>
        <w:t xml:space="preserve">las </w:t>
      </w:r>
      <w:r w:rsidR="00C40A2D">
        <w:rPr>
          <w:i w:val="0"/>
          <w:color w:val="auto"/>
          <w:spacing w:val="0"/>
        </w:rPr>
        <w:t xml:space="preserve">más recientes </w:t>
      </w:r>
      <w:r w:rsidRPr="00A053C3">
        <w:rPr>
          <w:i w:val="0"/>
          <w:color w:val="auto"/>
          <w:spacing w:val="0"/>
        </w:rPr>
        <w:t>colaboraciones entre marcas</w:t>
      </w:r>
      <w:r w:rsidR="00C40A2D">
        <w:rPr>
          <w:i w:val="0"/>
          <w:color w:val="auto"/>
          <w:spacing w:val="0"/>
        </w:rPr>
        <w:t xml:space="preserve">, unos cobranding </w:t>
      </w:r>
      <w:r w:rsidR="00C747AD">
        <w:rPr>
          <w:i w:val="0"/>
          <w:color w:val="auto"/>
          <w:spacing w:val="0"/>
        </w:rPr>
        <w:t xml:space="preserve">en turrones </w:t>
      </w:r>
      <w:r w:rsidR="006D6204" w:rsidRPr="00A54F27">
        <w:rPr>
          <w:i w:val="0"/>
          <w:color w:val="auto"/>
          <w:spacing w:val="0"/>
        </w:rPr>
        <w:t xml:space="preserve">que </w:t>
      </w:r>
      <w:r w:rsidR="00A54F27" w:rsidRPr="00A54F27">
        <w:rPr>
          <w:i w:val="0"/>
          <w:color w:val="auto"/>
          <w:spacing w:val="0"/>
        </w:rPr>
        <w:t xml:space="preserve">unirán a </w:t>
      </w:r>
      <w:r w:rsidR="00A54F27" w:rsidRPr="007D21AE">
        <w:rPr>
          <w:b/>
          <w:i w:val="0"/>
          <w:color w:val="auto"/>
          <w:spacing w:val="0"/>
        </w:rPr>
        <w:t>fan</w:t>
      </w:r>
      <w:r w:rsidR="00C40A2D" w:rsidRPr="007D21AE">
        <w:rPr>
          <w:b/>
          <w:i w:val="0"/>
          <w:color w:val="auto"/>
          <w:spacing w:val="0"/>
        </w:rPr>
        <w:t xml:space="preserve">s </w:t>
      </w:r>
      <w:r w:rsidR="00361699" w:rsidRPr="007D21AE">
        <w:rPr>
          <w:b/>
          <w:i w:val="0"/>
          <w:color w:val="auto"/>
          <w:spacing w:val="0"/>
        </w:rPr>
        <w:t xml:space="preserve">de </w:t>
      </w:r>
      <w:r w:rsidR="006D6204" w:rsidRPr="007D21AE">
        <w:rPr>
          <w:b/>
          <w:i w:val="0"/>
          <w:color w:val="auto"/>
          <w:spacing w:val="0"/>
        </w:rPr>
        <w:t xml:space="preserve">Cacaolat </w:t>
      </w:r>
      <w:r w:rsidR="00361699" w:rsidRPr="007D21AE">
        <w:rPr>
          <w:b/>
          <w:i w:val="0"/>
          <w:color w:val="auto"/>
          <w:spacing w:val="0"/>
        </w:rPr>
        <w:t xml:space="preserve">y </w:t>
      </w:r>
      <w:r w:rsidR="006D6204" w:rsidRPr="007D21AE">
        <w:rPr>
          <w:b/>
          <w:i w:val="0"/>
          <w:color w:val="auto"/>
          <w:spacing w:val="0"/>
        </w:rPr>
        <w:t>Delaviuda</w:t>
      </w:r>
      <w:r w:rsidR="00361699" w:rsidRPr="00A54F27">
        <w:rPr>
          <w:i w:val="0"/>
          <w:color w:val="auto"/>
          <w:spacing w:val="0"/>
        </w:rPr>
        <w:t xml:space="preserve"> </w:t>
      </w:r>
      <w:r w:rsidR="00C40A2D">
        <w:rPr>
          <w:i w:val="0"/>
          <w:color w:val="auto"/>
          <w:spacing w:val="0"/>
        </w:rPr>
        <w:t>en</w:t>
      </w:r>
      <w:r w:rsidR="00361699" w:rsidRPr="00A54F27">
        <w:rPr>
          <w:i w:val="0"/>
          <w:color w:val="auto"/>
          <w:spacing w:val="0"/>
        </w:rPr>
        <w:t xml:space="preserve"> </w:t>
      </w:r>
      <w:r w:rsidR="00C747AD">
        <w:rPr>
          <w:i w:val="0"/>
          <w:color w:val="auto"/>
          <w:spacing w:val="0"/>
        </w:rPr>
        <w:t xml:space="preserve">el </w:t>
      </w:r>
      <w:r w:rsidR="00361699" w:rsidRPr="00A54F27">
        <w:rPr>
          <w:i w:val="0"/>
          <w:color w:val="auto"/>
          <w:spacing w:val="0"/>
        </w:rPr>
        <w:t>de chocolate</w:t>
      </w:r>
      <w:r w:rsidR="00C40A2D">
        <w:rPr>
          <w:i w:val="0"/>
          <w:color w:val="auto"/>
          <w:spacing w:val="0"/>
        </w:rPr>
        <w:t>;</w:t>
      </w:r>
      <w:r w:rsidR="00361699" w:rsidRPr="00A54F27">
        <w:rPr>
          <w:i w:val="0"/>
          <w:color w:val="auto"/>
          <w:spacing w:val="0"/>
        </w:rPr>
        <w:t xml:space="preserve"> </w:t>
      </w:r>
      <w:r w:rsidR="00C40A2D">
        <w:rPr>
          <w:i w:val="0"/>
          <w:color w:val="auto"/>
          <w:spacing w:val="0"/>
        </w:rPr>
        <w:lastRenderedPageBreak/>
        <w:t xml:space="preserve">a los </w:t>
      </w:r>
      <w:r w:rsidR="00A54F27" w:rsidRPr="00A54F27">
        <w:rPr>
          <w:i w:val="0"/>
          <w:color w:val="auto"/>
          <w:spacing w:val="0"/>
        </w:rPr>
        <w:t xml:space="preserve">de </w:t>
      </w:r>
      <w:r w:rsidR="00A54F27" w:rsidRPr="007D21AE">
        <w:rPr>
          <w:b/>
          <w:i w:val="0"/>
          <w:color w:val="auto"/>
          <w:spacing w:val="0"/>
        </w:rPr>
        <w:t>Donettes y El Almendro</w:t>
      </w:r>
      <w:r w:rsidR="00A54F27" w:rsidRPr="00A54F27">
        <w:rPr>
          <w:i w:val="0"/>
          <w:color w:val="auto"/>
          <w:spacing w:val="0"/>
        </w:rPr>
        <w:t xml:space="preserve"> </w:t>
      </w:r>
      <w:r w:rsidR="00F84FD5">
        <w:rPr>
          <w:i w:val="0"/>
          <w:color w:val="auto"/>
          <w:spacing w:val="0"/>
        </w:rPr>
        <w:t>en</w:t>
      </w:r>
      <w:r w:rsidR="00A54F27" w:rsidRPr="00A54F27">
        <w:rPr>
          <w:i w:val="0"/>
          <w:color w:val="auto"/>
          <w:spacing w:val="0"/>
        </w:rPr>
        <w:t xml:space="preserve"> </w:t>
      </w:r>
      <w:r w:rsidR="00361699" w:rsidRPr="00A54F27">
        <w:rPr>
          <w:i w:val="0"/>
          <w:color w:val="auto"/>
          <w:spacing w:val="0"/>
        </w:rPr>
        <w:t>sabor a miniberlinas</w:t>
      </w:r>
      <w:r w:rsidR="00C40A2D">
        <w:rPr>
          <w:i w:val="0"/>
          <w:color w:val="auto"/>
          <w:spacing w:val="0"/>
        </w:rPr>
        <w:t>;</w:t>
      </w:r>
      <w:r w:rsidR="00361699" w:rsidRPr="00A54F27">
        <w:rPr>
          <w:i w:val="0"/>
          <w:color w:val="auto"/>
          <w:spacing w:val="0"/>
        </w:rPr>
        <w:t xml:space="preserve"> o </w:t>
      </w:r>
      <w:r w:rsidR="00C40A2D">
        <w:rPr>
          <w:i w:val="0"/>
          <w:color w:val="auto"/>
          <w:spacing w:val="0"/>
        </w:rPr>
        <w:t xml:space="preserve">a los </w:t>
      </w:r>
      <w:r w:rsidR="00361699" w:rsidRPr="00A54F27">
        <w:rPr>
          <w:i w:val="0"/>
          <w:color w:val="auto"/>
          <w:spacing w:val="0"/>
        </w:rPr>
        <w:t xml:space="preserve">de </w:t>
      </w:r>
      <w:r w:rsidR="00361699" w:rsidRPr="007D21AE">
        <w:rPr>
          <w:b/>
          <w:i w:val="0"/>
          <w:color w:val="auto"/>
          <w:spacing w:val="0"/>
        </w:rPr>
        <w:t>Nestlé y Filipinos</w:t>
      </w:r>
      <w:r w:rsidR="00A54F27">
        <w:rPr>
          <w:i w:val="0"/>
          <w:color w:val="auto"/>
          <w:spacing w:val="0"/>
        </w:rPr>
        <w:t>, con el de galleta y chocolate blanco.</w:t>
      </w:r>
      <w:r w:rsidRPr="00A053C3">
        <w:rPr>
          <w:i w:val="0"/>
          <w:color w:val="auto"/>
          <w:spacing w:val="0"/>
        </w:rPr>
        <w:t xml:space="preserve"> Hay </w:t>
      </w:r>
      <w:r w:rsidR="001A53AA" w:rsidRPr="00A053C3">
        <w:rPr>
          <w:i w:val="0"/>
          <w:color w:val="auto"/>
          <w:spacing w:val="0"/>
        </w:rPr>
        <w:t xml:space="preserve">incluso </w:t>
      </w:r>
      <w:r w:rsidRPr="00A053C3">
        <w:rPr>
          <w:i w:val="0"/>
          <w:color w:val="auto"/>
          <w:spacing w:val="0"/>
        </w:rPr>
        <w:t>opciones</w:t>
      </w:r>
      <w:r w:rsidR="002A2DF4">
        <w:rPr>
          <w:i w:val="0"/>
          <w:color w:val="auto"/>
          <w:spacing w:val="0"/>
        </w:rPr>
        <w:t xml:space="preserve"> para paladares siempre ávidos de novedades</w:t>
      </w:r>
      <w:r w:rsidRPr="00A053C3">
        <w:rPr>
          <w:i w:val="0"/>
          <w:color w:val="auto"/>
          <w:spacing w:val="0"/>
        </w:rPr>
        <w:t xml:space="preserve">, como el turrón de </w:t>
      </w:r>
      <w:r w:rsidR="001A53AA">
        <w:rPr>
          <w:i w:val="0"/>
          <w:color w:val="auto"/>
          <w:spacing w:val="0"/>
        </w:rPr>
        <w:t xml:space="preserve">chocolate con cerveza negra de </w:t>
      </w:r>
      <w:r w:rsidR="00A54F27" w:rsidRPr="007D21AE">
        <w:rPr>
          <w:b/>
          <w:i w:val="0"/>
          <w:color w:val="auto"/>
          <w:spacing w:val="0"/>
        </w:rPr>
        <w:t>E</w:t>
      </w:r>
      <w:r w:rsidR="001A53AA" w:rsidRPr="007D21AE">
        <w:rPr>
          <w:b/>
          <w:i w:val="0"/>
          <w:color w:val="auto"/>
          <w:spacing w:val="0"/>
        </w:rPr>
        <w:t xml:space="preserve">l </w:t>
      </w:r>
      <w:r w:rsidRPr="007D21AE">
        <w:rPr>
          <w:b/>
          <w:i w:val="0"/>
          <w:color w:val="auto"/>
          <w:spacing w:val="0"/>
        </w:rPr>
        <w:t>Almendro y Estrella Galicia</w:t>
      </w:r>
      <w:r w:rsidRPr="00A053C3">
        <w:rPr>
          <w:i w:val="0"/>
          <w:color w:val="auto"/>
          <w:spacing w:val="0"/>
        </w:rPr>
        <w:t xml:space="preserve"> o el</w:t>
      </w:r>
      <w:r w:rsidR="00A54F27">
        <w:rPr>
          <w:i w:val="0"/>
          <w:color w:val="auto"/>
          <w:spacing w:val="0"/>
        </w:rPr>
        <w:t xml:space="preserve"> de</w:t>
      </w:r>
      <w:r w:rsidRPr="00A053C3">
        <w:rPr>
          <w:i w:val="0"/>
          <w:color w:val="auto"/>
          <w:spacing w:val="0"/>
        </w:rPr>
        <w:t xml:space="preserve"> </w:t>
      </w:r>
      <w:r w:rsidR="00A54F27" w:rsidRPr="007D21AE">
        <w:rPr>
          <w:b/>
          <w:i w:val="0"/>
          <w:color w:val="auto"/>
          <w:spacing w:val="0"/>
        </w:rPr>
        <w:t xml:space="preserve">maíz crujiente </w:t>
      </w:r>
      <w:r w:rsidRPr="007D21AE">
        <w:rPr>
          <w:b/>
          <w:i w:val="0"/>
          <w:color w:val="auto"/>
          <w:spacing w:val="0"/>
        </w:rPr>
        <w:t>de 1880 y MisterCorn</w:t>
      </w:r>
      <w:r w:rsidRPr="00A053C3">
        <w:rPr>
          <w:i w:val="0"/>
          <w:color w:val="auto"/>
          <w:spacing w:val="0"/>
        </w:rPr>
        <w:t xml:space="preserve">. Igualmente, El Corte Inglés ha ampliado el surtido de turrones sin azúcar, para que </w:t>
      </w:r>
      <w:r w:rsidR="001A53AA" w:rsidRPr="00A54F27">
        <w:rPr>
          <w:i w:val="0"/>
          <w:color w:val="auto"/>
          <w:spacing w:val="0"/>
        </w:rPr>
        <w:t>todo</w:t>
      </w:r>
      <w:r w:rsidR="005E30B2">
        <w:rPr>
          <w:i w:val="0"/>
          <w:color w:val="auto"/>
          <w:spacing w:val="0"/>
        </w:rPr>
        <w:t>s</w:t>
      </w:r>
      <w:r w:rsidR="001A53AA" w:rsidRPr="00A54F27">
        <w:rPr>
          <w:i w:val="0"/>
          <w:color w:val="auto"/>
          <w:spacing w:val="0"/>
        </w:rPr>
        <w:t xml:space="preserve"> </w:t>
      </w:r>
      <w:r w:rsidR="00131C0F">
        <w:rPr>
          <w:i w:val="0"/>
          <w:color w:val="auto"/>
          <w:spacing w:val="0"/>
        </w:rPr>
        <w:t>disfrute</w:t>
      </w:r>
      <w:r w:rsidR="005E30B2">
        <w:rPr>
          <w:i w:val="0"/>
          <w:color w:val="auto"/>
          <w:spacing w:val="0"/>
        </w:rPr>
        <w:t>n</w:t>
      </w:r>
      <w:r w:rsidR="001A53AA">
        <w:rPr>
          <w:i w:val="0"/>
          <w:color w:val="auto"/>
          <w:spacing w:val="0"/>
        </w:rPr>
        <w:t xml:space="preserve"> </w:t>
      </w:r>
      <w:r w:rsidRPr="00A053C3">
        <w:rPr>
          <w:i w:val="0"/>
          <w:color w:val="auto"/>
          <w:spacing w:val="0"/>
        </w:rPr>
        <w:t xml:space="preserve">de su sabor. </w:t>
      </w:r>
    </w:p>
    <w:p w14:paraId="6906F515" w14:textId="4699DA4A" w:rsidR="006E4C6A" w:rsidRPr="00A053C3" w:rsidRDefault="006E4C6A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i w:val="0"/>
          <w:color w:val="auto"/>
          <w:spacing w:val="0"/>
        </w:rPr>
        <w:t xml:space="preserve">Finalmente, </w:t>
      </w:r>
      <w:r w:rsidR="00025F5D">
        <w:rPr>
          <w:i w:val="0"/>
          <w:color w:val="auto"/>
          <w:spacing w:val="0"/>
        </w:rPr>
        <w:t xml:space="preserve">los clientes de </w:t>
      </w:r>
      <w:r w:rsidRPr="00A053C3">
        <w:rPr>
          <w:i w:val="0"/>
          <w:color w:val="auto"/>
          <w:spacing w:val="0"/>
        </w:rPr>
        <w:t xml:space="preserve">El Corte Inglés </w:t>
      </w:r>
      <w:r w:rsidR="00025F5D">
        <w:rPr>
          <w:i w:val="0"/>
          <w:color w:val="auto"/>
          <w:spacing w:val="0"/>
        </w:rPr>
        <w:t xml:space="preserve">podrán encontrar en sus centros </w:t>
      </w:r>
      <w:r w:rsidR="000A3D00" w:rsidRPr="00A053C3">
        <w:rPr>
          <w:i w:val="0"/>
          <w:color w:val="auto"/>
          <w:spacing w:val="0"/>
        </w:rPr>
        <w:t>opciones</w:t>
      </w:r>
      <w:r w:rsidRPr="00A053C3">
        <w:rPr>
          <w:i w:val="0"/>
          <w:color w:val="auto"/>
          <w:spacing w:val="0"/>
        </w:rPr>
        <w:t xml:space="preserve"> más especiales: los nuevos sabores exclusivos de turrones de autor. S</w:t>
      </w:r>
      <w:r w:rsidR="005E30B2" w:rsidRPr="00A053C3">
        <w:rPr>
          <w:i w:val="0"/>
          <w:color w:val="auto"/>
          <w:spacing w:val="0"/>
        </w:rPr>
        <w:t>inergia</w:t>
      </w:r>
      <w:r w:rsidR="001A53AA">
        <w:rPr>
          <w:i w:val="0"/>
          <w:color w:val="auto"/>
          <w:spacing w:val="0"/>
        </w:rPr>
        <w:t xml:space="preserve"> es la nueva gama</w:t>
      </w:r>
      <w:r w:rsidR="001A53AA" w:rsidRPr="00A053C3">
        <w:rPr>
          <w:i w:val="0"/>
          <w:color w:val="auto"/>
          <w:spacing w:val="0"/>
        </w:rPr>
        <w:t xml:space="preserve"> </w:t>
      </w:r>
      <w:r w:rsidRPr="00A053C3">
        <w:rPr>
          <w:i w:val="0"/>
          <w:color w:val="auto"/>
          <w:spacing w:val="0"/>
        </w:rPr>
        <w:t xml:space="preserve">de </w:t>
      </w:r>
      <w:r w:rsidR="005E30B2">
        <w:rPr>
          <w:i w:val="0"/>
          <w:color w:val="auto"/>
          <w:spacing w:val="0"/>
        </w:rPr>
        <w:t>Vicens</w:t>
      </w:r>
      <w:r w:rsidRPr="00A053C3">
        <w:rPr>
          <w:i w:val="0"/>
          <w:color w:val="auto"/>
          <w:spacing w:val="0"/>
        </w:rPr>
        <w:t xml:space="preserve">, con sabores como “manzana de feria”, “mandarina y yuzu” y “limón marroquí”, </w:t>
      </w:r>
      <w:r w:rsidR="001A53AA">
        <w:rPr>
          <w:i w:val="0"/>
          <w:color w:val="auto"/>
          <w:spacing w:val="0"/>
        </w:rPr>
        <w:t xml:space="preserve">los cuales </w:t>
      </w:r>
      <w:r w:rsidRPr="00A053C3">
        <w:rPr>
          <w:i w:val="0"/>
          <w:color w:val="auto"/>
          <w:spacing w:val="0"/>
        </w:rPr>
        <w:t>ha</w:t>
      </w:r>
      <w:r w:rsidR="001A53AA">
        <w:rPr>
          <w:i w:val="0"/>
          <w:color w:val="auto"/>
          <w:spacing w:val="0"/>
        </w:rPr>
        <w:t>n</w:t>
      </w:r>
      <w:r w:rsidRPr="00A053C3">
        <w:rPr>
          <w:i w:val="0"/>
          <w:color w:val="auto"/>
          <w:spacing w:val="0"/>
        </w:rPr>
        <w:t xml:space="preserve"> sido creados por los chefs Jordi Roca, Albert Adriá, Quique </w:t>
      </w:r>
      <w:r w:rsidR="001A53AA">
        <w:rPr>
          <w:i w:val="0"/>
          <w:color w:val="auto"/>
          <w:spacing w:val="0"/>
        </w:rPr>
        <w:t>D</w:t>
      </w:r>
      <w:r w:rsidRPr="00A053C3">
        <w:rPr>
          <w:i w:val="0"/>
          <w:color w:val="auto"/>
          <w:spacing w:val="0"/>
        </w:rPr>
        <w:t>acosta y Ángel León. Además, el Turrón</w:t>
      </w:r>
      <w:r w:rsidR="00131C0F">
        <w:rPr>
          <w:i w:val="0"/>
          <w:color w:val="auto"/>
          <w:spacing w:val="0"/>
        </w:rPr>
        <w:t xml:space="preserve"> </w:t>
      </w:r>
      <w:r w:rsidRPr="00A053C3">
        <w:rPr>
          <w:i w:val="0"/>
          <w:color w:val="auto"/>
          <w:spacing w:val="0"/>
        </w:rPr>
        <w:t>XO de Da</w:t>
      </w:r>
      <w:r w:rsidR="00025F5D">
        <w:rPr>
          <w:i w:val="0"/>
          <w:color w:val="auto"/>
          <w:spacing w:val="0"/>
        </w:rPr>
        <w:t>b</w:t>
      </w:r>
      <w:r w:rsidRPr="00A053C3">
        <w:rPr>
          <w:i w:val="0"/>
          <w:color w:val="auto"/>
          <w:spacing w:val="0"/>
        </w:rPr>
        <w:t>i</w:t>
      </w:r>
      <w:r w:rsidR="00025F5D">
        <w:rPr>
          <w:i w:val="0"/>
          <w:color w:val="auto"/>
          <w:spacing w:val="0"/>
        </w:rPr>
        <w:t>z</w:t>
      </w:r>
      <w:r w:rsidRPr="00A053C3">
        <w:rPr>
          <w:i w:val="0"/>
          <w:color w:val="auto"/>
          <w:spacing w:val="0"/>
        </w:rPr>
        <w:t xml:space="preserve"> Muñoz añade, al popular </w:t>
      </w:r>
      <w:r w:rsidR="00131C0F">
        <w:rPr>
          <w:i w:val="0"/>
          <w:color w:val="auto"/>
          <w:spacing w:val="0"/>
        </w:rPr>
        <w:t xml:space="preserve">y exitoso </w:t>
      </w:r>
      <w:r w:rsidRPr="00A053C3">
        <w:rPr>
          <w:i w:val="0"/>
          <w:color w:val="auto"/>
          <w:spacing w:val="0"/>
        </w:rPr>
        <w:t xml:space="preserve">“Tarta de Queso de la Pedroche”, </w:t>
      </w:r>
      <w:r w:rsidR="00131C0F">
        <w:rPr>
          <w:i w:val="0"/>
          <w:color w:val="auto"/>
          <w:spacing w:val="0"/>
        </w:rPr>
        <w:t>opciones nuevas</w:t>
      </w:r>
      <w:r w:rsidRPr="00A053C3">
        <w:rPr>
          <w:i w:val="0"/>
          <w:color w:val="auto"/>
          <w:spacing w:val="0"/>
        </w:rPr>
        <w:t xml:space="preserve"> como </w:t>
      </w:r>
      <w:r w:rsidR="00131C0F">
        <w:rPr>
          <w:i w:val="0"/>
          <w:color w:val="auto"/>
          <w:spacing w:val="0"/>
        </w:rPr>
        <w:t>las</w:t>
      </w:r>
      <w:r w:rsidRPr="00A053C3">
        <w:rPr>
          <w:i w:val="0"/>
          <w:color w:val="auto"/>
          <w:spacing w:val="0"/>
        </w:rPr>
        <w:t xml:space="preserve"> de “</w:t>
      </w:r>
      <w:r w:rsidR="00F84FD5">
        <w:rPr>
          <w:i w:val="0"/>
          <w:color w:val="auto"/>
          <w:spacing w:val="0"/>
        </w:rPr>
        <w:t>P</w:t>
      </w:r>
      <w:r w:rsidRPr="00A053C3">
        <w:rPr>
          <w:i w:val="0"/>
          <w:color w:val="auto"/>
          <w:spacing w:val="0"/>
        </w:rPr>
        <w:t xml:space="preserve">antera </w:t>
      </w:r>
      <w:r w:rsidR="00F84FD5">
        <w:rPr>
          <w:i w:val="0"/>
          <w:color w:val="auto"/>
          <w:spacing w:val="0"/>
        </w:rPr>
        <w:t>R</w:t>
      </w:r>
      <w:r w:rsidRPr="00A053C3">
        <w:rPr>
          <w:i w:val="0"/>
          <w:color w:val="auto"/>
          <w:spacing w:val="0"/>
        </w:rPr>
        <w:t>osa” o “</w:t>
      </w:r>
      <w:r w:rsidR="00F84FD5">
        <w:rPr>
          <w:i w:val="0"/>
          <w:color w:val="auto"/>
          <w:spacing w:val="0"/>
        </w:rPr>
        <w:t>S</w:t>
      </w:r>
      <w:r w:rsidRPr="00A053C3">
        <w:rPr>
          <w:i w:val="0"/>
          <w:color w:val="auto"/>
          <w:spacing w:val="0"/>
        </w:rPr>
        <w:t xml:space="preserve">alt </w:t>
      </w:r>
      <w:r w:rsidR="00F84FD5">
        <w:rPr>
          <w:i w:val="0"/>
          <w:color w:val="auto"/>
          <w:spacing w:val="0"/>
        </w:rPr>
        <w:t>C</w:t>
      </w:r>
      <w:r w:rsidRPr="00A053C3">
        <w:rPr>
          <w:i w:val="0"/>
          <w:color w:val="auto"/>
          <w:spacing w:val="0"/>
        </w:rPr>
        <w:t xml:space="preserve">aramel”. </w:t>
      </w:r>
    </w:p>
    <w:p w14:paraId="4AF51C6A" w14:textId="77777777" w:rsidR="006E4C6A" w:rsidRPr="00A053C3" w:rsidRDefault="006E4C6A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</w:p>
    <w:p w14:paraId="707A05F9" w14:textId="05C3424E" w:rsidR="00A94D7E" w:rsidRPr="00A053C3" w:rsidRDefault="00A94D7E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  <w:r w:rsidRPr="00A053C3">
        <w:rPr>
          <w:b/>
          <w:bCs/>
          <w:i w:val="0"/>
          <w:color w:val="auto"/>
          <w:spacing w:val="0"/>
        </w:rPr>
        <w:t>Panettone</w:t>
      </w:r>
    </w:p>
    <w:p w14:paraId="0372051A" w14:textId="77A7ED0F" w:rsidR="00025F5D" w:rsidRDefault="00092B9A" w:rsidP="00025F5D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  <w:r w:rsidRPr="00A053C3">
        <w:rPr>
          <w:bCs/>
          <w:i w:val="0"/>
          <w:color w:val="auto"/>
          <w:spacing w:val="0"/>
        </w:rPr>
        <w:t xml:space="preserve">El Corte Inglés </w:t>
      </w:r>
      <w:r w:rsidR="00025F5D">
        <w:rPr>
          <w:bCs/>
          <w:i w:val="0"/>
          <w:color w:val="auto"/>
          <w:spacing w:val="0"/>
        </w:rPr>
        <w:t>apuesta también por</w:t>
      </w:r>
      <w:r w:rsidRPr="00A053C3">
        <w:rPr>
          <w:bCs/>
          <w:i w:val="0"/>
          <w:color w:val="auto"/>
          <w:spacing w:val="0"/>
        </w:rPr>
        <w:t xml:space="preserve"> el clásico </w:t>
      </w:r>
      <w:r w:rsidR="00131C0F">
        <w:rPr>
          <w:bCs/>
          <w:i w:val="0"/>
          <w:color w:val="auto"/>
          <w:spacing w:val="0"/>
        </w:rPr>
        <w:t>dulce</w:t>
      </w:r>
      <w:r w:rsidRPr="00A053C3">
        <w:rPr>
          <w:bCs/>
          <w:i w:val="0"/>
          <w:color w:val="auto"/>
          <w:spacing w:val="0"/>
        </w:rPr>
        <w:t xml:space="preserve"> navideño italiano. </w:t>
      </w:r>
      <w:r w:rsidR="00C213B8" w:rsidRPr="00A053C3">
        <w:rPr>
          <w:bCs/>
          <w:i w:val="0"/>
          <w:color w:val="auto"/>
          <w:spacing w:val="0"/>
        </w:rPr>
        <w:t xml:space="preserve">El postre, originario de Milán, es una especie de brioche cilíndrico dulce con relleno de pasas, chocolate u otros sabores, que triunfa en todos los hogares. Estas navidades, </w:t>
      </w:r>
      <w:r w:rsidR="00F84FD5">
        <w:rPr>
          <w:bCs/>
          <w:i w:val="0"/>
          <w:color w:val="auto"/>
          <w:spacing w:val="0"/>
        </w:rPr>
        <w:t xml:space="preserve">los clientes podrán encontrar en </w:t>
      </w:r>
      <w:r w:rsidR="00C213B8" w:rsidRPr="00A053C3">
        <w:rPr>
          <w:bCs/>
          <w:i w:val="0"/>
          <w:color w:val="auto"/>
          <w:spacing w:val="0"/>
        </w:rPr>
        <w:t>El Corte Inglés</w:t>
      </w:r>
      <w:r w:rsidR="00DA3DDB">
        <w:rPr>
          <w:bCs/>
          <w:i w:val="0"/>
          <w:color w:val="auto"/>
          <w:spacing w:val="0"/>
        </w:rPr>
        <w:t xml:space="preserve"> alrededor de </w:t>
      </w:r>
      <w:r w:rsidR="00025F5D">
        <w:rPr>
          <w:bCs/>
          <w:i w:val="0"/>
          <w:color w:val="auto"/>
          <w:spacing w:val="0"/>
        </w:rPr>
        <w:t>5</w:t>
      </w:r>
      <w:r w:rsidR="00DA3DDB">
        <w:rPr>
          <w:bCs/>
          <w:i w:val="0"/>
          <w:color w:val="auto"/>
          <w:spacing w:val="0"/>
        </w:rPr>
        <w:t>0 novedades</w:t>
      </w:r>
      <w:r w:rsidR="00C213B8" w:rsidRPr="00A053C3">
        <w:rPr>
          <w:bCs/>
          <w:i w:val="0"/>
          <w:color w:val="auto"/>
          <w:spacing w:val="0"/>
        </w:rPr>
        <w:t xml:space="preserve"> de </w:t>
      </w:r>
      <w:r w:rsidR="00025F5D">
        <w:rPr>
          <w:bCs/>
          <w:i w:val="0"/>
          <w:color w:val="auto"/>
          <w:spacing w:val="0"/>
        </w:rPr>
        <w:t>marcas</w:t>
      </w:r>
      <w:r w:rsidR="00C213B8" w:rsidRPr="00A053C3">
        <w:rPr>
          <w:bCs/>
          <w:i w:val="0"/>
          <w:color w:val="auto"/>
          <w:spacing w:val="0"/>
        </w:rPr>
        <w:t>, tamaños y sabores diferentes</w:t>
      </w:r>
      <w:r w:rsidR="00F84FD5">
        <w:rPr>
          <w:bCs/>
          <w:i w:val="0"/>
          <w:color w:val="auto"/>
          <w:spacing w:val="0"/>
        </w:rPr>
        <w:t>.</w:t>
      </w:r>
      <w:r w:rsidR="00C213B8" w:rsidRPr="00A053C3">
        <w:rPr>
          <w:bCs/>
          <w:i w:val="0"/>
          <w:color w:val="auto"/>
          <w:spacing w:val="0"/>
        </w:rPr>
        <w:t xml:space="preserve"> Destaca especialmente el crecimiento en </w:t>
      </w:r>
      <w:r w:rsidR="00025F5D">
        <w:rPr>
          <w:bCs/>
          <w:i w:val="0"/>
          <w:color w:val="auto"/>
          <w:spacing w:val="0"/>
        </w:rPr>
        <w:t>firmas</w:t>
      </w:r>
      <w:r w:rsidR="00C213B8" w:rsidRPr="00A053C3">
        <w:rPr>
          <w:bCs/>
          <w:i w:val="0"/>
          <w:color w:val="auto"/>
          <w:spacing w:val="0"/>
        </w:rPr>
        <w:t xml:space="preserve"> y referencias exclusivas</w:t>
      </w:r>
      <w:r w:rsidR="00523445">
        <w:rPr>
          <w:bCs/>
          <w:i w:val="0"/>
          <w:color w:val="auto"/>
          <w:spacing w:val="0"/>
        </w:rPr>
        <w:t xml:space="preserve"> que sólo se encontrará</w:t>
      </w:r>
      <w:r w:rsidR="00F84FD5">
        <w:rPr>
          <w:bCs/>
          <w:i w:val="0"/>
          <w:color w:val="auto"/>
          <w:spacing w:val="0"/>
        </w:rPr>
        <w:t>n en sus centros de alimentación.</w:t>
      </w:r>
      <w:r w:rsidR="00C213B8" w:rsidRPr="00A053C3">
        <w:rPr>
          <w:bCs/>
          <w:i w:val="0"/>
          <w:color w:val="auto"/>
          <w:spacing w:val="0"/>
        </w:rPr>
        <w:t xml:space="preserve"> </w:t>
      </w:r>
      <w:r w:rsidR="00025F5D">
        <w:rPr>
          <w:bCs/>
          <w:i w:val="0"/>
          <w:color w:val="auto"/>
          <w:spacing w:val="0"/>
        </w:rPr>
        <w:t xml:space="preserve">En este sentido sobresalen las propuestas de marcas como Melegatti, Maina, Loison y Galup, </w:t>
      </w:r>
      <w:r w:rsidR="00F84FD5">
        <w:rPr>
          <w:bCs/>
          <w:i w:val="0"/>
          <w:color w:val="auto"/>
          <w:spacing w:val="0"/>
        </w:rPr>
        <w:t>que,</w:t>
      </w:r>
      <w:r w:rsidR="00F81BFF">
        <w:rPr>
          <w:bCs/>
          <w:i w:val="0"/>
          <w:color w:val="auto"/>
          <w:spacing w:val="0"/>
        </w:rPr>
        <w:t xml:space="preserve"> junto a sus formatos tradicionales, añaden elaboraciones novedosas que incluyen crema de pistacho, chocolate blanco al caramelo, mandarina tardía de Ciaculi, o chocolate al caramelo saldado, entre otros.</w:t>
      </w:r>
    </w:p>
    <w:p w14:paraId="17A882E6" w14:textId="47D6D142" w:rsidR="009B3B98" w:rsidRDefault="009B3B98" w:rsidP="00025F5D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  <w:r>
        <w:rPr>
          <w:bCs/>
          <w:i w:val="0"/>
          <w:color w:val="auto"/>
          <w:spacing w:val="0"/>
        </w:rPr>
        <w:t xml:space="preserve">A ellos se suma la propuesta </w:t>
      </w:r>
      <w:r w:rsidR="00A8306B">
        <w:rPr>
          <w:bCs/>
          <w:i w:val="0"/>
          <w:color w:val="auto"/>
          <w:spacing w:val="0"/>
        </w:rPr>
        <w:t xml:space="preserve">de </w:t>
      </w:r>
      <w:r>
        <w:rPr>
          <w:bCs/>
          <w:i w:val="0"/>
          <w:color w:val="auto"/>
          <w:spacing w:val="0"/>
        </w:rPr>
        <w:t>los panettones de El Corte Inglés</w:t>
      </w:r>
      <w:r w:rsidR="00A8306B">
        <w:rPr>
          <w:bCs/>
          <w:i w:val="0"/>
          <w:color w:val="auto"/>
          <w:spacing w:val="0"/>
        </w:rPr>
        <w:t>,</w:t>
      </w:r>
      <w:r>
        <w:rPr>
          <w:bCs/>
          <w:i w:val="0"/>
          <w:color w:val="auto"/>
          <w:spacing w:val="0"/>
        </w:rPr>
        <w:t xml:space="preserve"> </w:t>
      </w:r>
      <w:r w:rsidR="00F84FD5">
        <w:rPr>
          <w:bCs/>
          <w:i w:val="0"/>
          <w:color w:val="auto"/>
          <w:spacing w:val="0"/>
        </w:rPr>
        <w:t xml:space="preserve">un dulce </w:t>
      </w:r>
      <w:r>
        <w:rPr>
          <w:bCs/>
          <w:i w:val="0"/>
          <w:color w:val="auto"/>
          <w:spacing w:val="0"/>
        </w:rPr>
        <w:t>muy bien considerado y valorado</w:t>
      </w:r>
      <w:r w:rsidR="00F84FD5">
        <w:rPr>
          <w:bCs/>
          <w:i w:val="0"/>
          <w:color w:val="auto"/>
          <w:spacing w:val="0"/>
        </w:rPr>
        <w:t xml:space="preserve"> </w:t>
      </w:r>
      <w:r>
        <w:rPr>
          <w:bCs/>
          <w:i w:val="0"/>
          <w:color w:val="auto"/>
          <w:spacing w:val="0"/>
        </w:rPr>
        <w:t>por organizaciones independientes.</w:t>
      </w:r>
    </w:p>
    <w:p w14:paraId="0E6F0495" w14:textId="07EF0557" w:rsidR="0006199C" w:rsidRPr="00A053C3" w:rsidRDefault="00BC665D" w:rsidP="006E4C6A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  <w:r>
        <w:rPr>
          <w:bCs/>
          <w:i w:val="0"/>
          <w:color w:val="auto"/>
          <w:spacing w:val="0"/>
        </w:rPr>
        <w:t>Además, e</w:t>
      </w:r>
      <w:r w:rsidR="0006199C" w:rsidRPr="00A053C3">
        <w:rPr>
          <w:bCs/>
          <w:i w:val="0"/>
          <w:color w:val="auto"/>
          <w:spacing w:val="0"/>
        </w:rPr>
        <w:t>ste año nadie se va a quedar sin dulces navideños</w:t>
      </w:r>
      <w:r>
        <w:rPr>
          <w:bCs/>
          <w:i w:val="0"/>
          <w:color w:val="auto"/>
          <w:spacing w:val="0"/>
        </w:rPr>
        <w:t>, n</w:t>
      </w:r>
      <w:r w:rsidR="0006199C" w:rsidRPr="00A053C3">
        <w:rPr>
          <w:bCs/>
          <w:i w:val="0"/>
          <w:color w:val="auto"/>
          <w:spacing w:val="0"/>
        </w:rPr>
        <w:t xml:space="preserve">i siquiera los amigos perrunos o gatunos: ¡se ha habilitado un espacio en El Corte Inglés con Canettones para mascotas! Allí se podrán encontrar Canettones y otros dulces de sabores variados, como los Calendarios de Adviento para perros y gatos o </w:t>
      </w:r>
      <w:r>
        <w:rPr>
          <w:bCs/>
          <w:i w:val="0"/>
          <w:color w:val="auto"/>
          <w:spacing w:val="0"/>
        </w:rPr>
        <w:t xml:space="preserve">los donuts </w:t>
      </w:r>
      <w:r w:rsidR="009F70C1">
        <w:rPr>
          <w:bCs/>
          <w:i w:val="0"/>
          <w:color w:val="auto"/>
          <w:spacing w:val="0"/>
        </w:rPr>
        <w:t>navideños con yogur y vainilla</w:t>
      </w:r>
      <w:r w:rsidR="0006199C" w:rsidRPr="00A053C3">
        <w:rPr>
          <w:bCs/>
          <w:i w:val="0"/>
          <w:color w:val="auto"/>
          <w:spacing w:val="0"/>
        </w:rPr>
        <w:t xml:space="preserve">, para que no </w:t>
      </w:r>
      <w:r w:rsidR="009F70C1">
        <w:rPr>
          <w:bCs/>
          <w:i w:val="0"/>
          <w:color w:val="auto"/>
          <w:spacing w:val="0"/>
        </w:rPr>
        <w:t>se queden</w:t>
      </w:r>
      <w:r w:rsidR="0006199C" w:rsidRPr="00A053C3">
        <w:rPr>
          <w:bCs/>
          <w:i w:val="0"/>
          <w:color w:val="auto"/>
          <w:spacing w:val="0"/>
        </w:rPr>
        <w:t xml:space="preserve"> con las ganas y descubran </w:t>
      </w:r>
      <w:r w:rsidR="009F70C1">
        <w:rPr>
          <w:bCs/>
          <w:i w:val="0"/>
          <w:color w:val="auto"/>
          <w:spacing w:val="0"/>
        </w:rPr>
        <w:t>sus favoritos</w:t>
      </w:r>
      <w:r w:rsidR="0006199C" w:rsidRPr="00A053C3">
        <w:rPr>
          <w:bCs/>
          <w:i w:val="0"/>
          <w:color w:val="auto"/>
          <w:spacing w:val="0"/>
        </w:rPr>
        <w:t xml:space="preserve">. </w:t>
      </w:r>
    </w:p>
    <w:p w14:paraId="5495707D" w14:textId="77777777" w:rsidR="003C6BFE" w:rsidRPr="00A053C3" w:rsidRDefault="003C6BFE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</w:p>
    <w:p w14:paraId="384FFD07" w14:textId="2610E04F" w:rsidR="006E4C6A" w:rsidRPr="00A053C3" w:rsidRDefault="006E4C6A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  <w:r w:rsidRPr="00A053C3">
        <w:rPr>
          <w:b/>
          <w:bCs/>
          <w:i w:val="0"/>
          <w:color w:val="auto"/>
          <w:spacing w:val="0"/>
        </w:rPr>
        <w:t xml:space="preserve">Bombones y figuras de chocolate </w:t>
      </w:r>
    </w:p>
    <w:p w14:paraId="7E94E208" w14:textId="5DB4DB66" w:rsidR="00C857F7" w:rsidRDefault="009F70C1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Otro esencial de estas fiestas son</w:t>
      </w:r>
      <w:r w:rsidR="003C6BFE" w:rsidRPr="00A053C3">
        <w:rPr>
          <w:i w:val="0"/>
          <w:color w:val="auto"/>
          <w:spacing w:val="0"/>
        </w:rPr>
        <w:t xml:space="preserve"> los </w:t>
      </w:r>
      <w:r w:rsidR="006E4C6A" w:rsidRPr="00A053C3">
        <w:rPr>
          <w:i w:val="0"/>
          <w:color w:val="auto"/>
          <w:spacing w:val="0"/>
        </w:rPr>
        <w:t>bombone</w:t>
      </w:r>
      <w:r w:rsidR="001F5BF2" w:rsidRPr="00A053C3">
        <w:rPr>
          <w:i w:val="0"/>
          <w:color w:val="auto"/>
          <w:spacing w:val="0"/>
        </w:rPr>
        <w:t>s de chocolate</w:t>
      </w:r>
      <w:r w:rsidR="006E4C6A" w:rsidRPr="00A053C3">
        <w:rPr>
          <w:i w:val="0"/>
          <w:color w:val="auto"/>
          <w:spacing w:val="0"/>
        </w:rPr>
        <w:t xml:space="preserve">. Estas Navidades, El Corte Inglés </w:t>
      </w:r>
      <w:r w:rsidR="009B3B98">
        <w:rPr>
          <w:i w:val="0"/>
          <w:color w:val="auto"/>
          <w:spacing w:val="0"/>
        </w:rPr>
        <w:t xml:space="preserve">cuenta con una gran </w:t>
      </w:r>
      <w:r w:rsidR="007C4353" w:rsidRPr="00A053C3">
        <w:rPr>
          <w:i w:val="0"/>
          <w:color w:val="auto"/>
          <w:spacing w:val="0"/>
        </w:rPr>
        <w:t>oferta en Nestlé, Lindt y Ferrero</w:t>
      </w:r>
      <w:r w:rsidR="006E4C6A" w:rsidRPr="00A053C3">
        <w:rPr>
          <w:i w:val="0"/>
          <w:color w:val="auto"/>
          <w:spacing w:val="0"/>
        </w:rPr>
        <w:t xml:space="preserve">, </w:t>
      </w:r>
      <w:r w:rsidR="00F84FD5">
        <w:rPr>
          <w:i w:val="0"/>
          <w:color w:val="auto"/>
          <w:spacing w:val="0"/>
        </w:rPr>
        <w:t xml:space="preserve">y ofrece </w:t>
      </w:r>
      <w:r w:rsidR="006E4C6A" w:rsidRPr="00A053C3">
        <w:rPr>
          <w:i w:val="0"/>
          <w:color w:val="auto"/>
          <w:spacing w:val="0"/>
        </w:rPr>
        <w:t>además alguno</w:t>
      </w:r>
      <w:r w:rsidR="007C4353" w:rsidRPr="00A053C3">
        <w:rPr>
          <w:i w:val="0"/>
          <w:color w:val="auto"/>
          <w:spacing w:val="0"/>
        </w:rPr>
        <w:t>s</w:t>
      </w:r>
      <w:r w:rsidR="006E4C6A" w:rsidRPr="00A053C3">
        <w:rPr>
          <w:i w:val="0"/>
          <w:color w:val="auto"/>
          <w:spacing w:val="0"/>
        </w:rPr>
        <w:t xml:space="preserve"> de sus productos de forma exclusiva</w:t>
      </w:r>
      <w:r w:rsidR="00C857F7">
        <w:rPr>
          <w:i w:val="0"/>
          <w:color w:val="auto"/>
          <w:spacing w:val="0"/>
        </w:rPr>
        <w:t xml:space="preserve">, </w:t>
      </w:r>
      <w:r w:rsidR="001F5BF2" w:rsidRPr="00A053C3">
        <w:rPr>
          <w:i w:val="0"/>
          <w:color w:val="auto"/>
          <w:spacing w:val="0"/>
        </w:rPr>
        <w:t xml:space="preserve">como la lata musical de </w:t>
      </w:r>
      <w:r>
        <w:rPr>
          <w:i w:val="0"/>
          <w:color w:val="auto"/>
          <w:spacing w:val="0"/>
        </w:rPr>
        <w:t xml:space="preserve">bombones </w:t>
      </w:r>
      <w:r w:rsidR="001F5BF2" w:rsidRPr="00A053C3">
        <w:rPr>
          <w:i w:val="0"/>
          <w:color w:val="auto"/>
          <w:spacing w:val="0"/>
        </w:rPr>
        <w:t>LINDOR Leche o las Trufas de chocolate con leche de Nestlé Caja Roja.</w:t>
      </w:r>
      <w:r w:rsidR="007C4353" w:rsidRPr="00A053C3">
        <w:rPr>
          <w:i w:val="0"/>
          <w:color w:val="auto"/>
          <w:spacing w:val="0"/>
        </w:rPr>
        <w:t xml:space="preserve"> </w:t>
      </w:r>
    </w:p>
    <w:p w14:paraId="11E2A244" w14:textId="77777777" w:rsidR="00C857F7" w:rsidRPr="00A053C3" w:rsidRDefault="00C857F7" w:rsidP="00C857F7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Una oferta que cobra aún más interés con las novedades en el surtido internacional de bombones de la mano de marcas como </w:t>
      </w:r>
      <w:r w:rsidRPr="0006090C">
        <w:rPr>
          <w:b/>
          <w:i w:val="0"/>
          <w:color w:val="auto"/>
          <w:spacing w:val="0"/>
        </w:rPr>
        <w:t>MAXIM’s, Anthon Bergs o Rosalie</w:t>
      </w:r>
      <w:r>
        <w:rPr>
          <w:i w:val="0"/>
          <w:color w:val="auto"/>
          <w:spacing w:val="0"/>
        </w:rPr>
        <w:t>.</w:t>
      </w:r>
    </w:p>
    <w:p w14:paraId="79B19501" w14:textId="3D9726EE" w:rsidR="0006199C" w:rsidRDefault="001F5BF2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i w:val="0"/>
          <w:color w:val="auto"/>
          <w:spacing w:val="0"/>
        </w:rPr>
        <w:t xml:space="preserve">Además, la empresa </w:t>
      </w:r>
      <w:r w:rsidR="009F70C1">
        <w:rPr>
          <w:i w:val="0"/>
          <w:color w:val="auto"/>
          <w:spacing w:val="0"/>
        </w:rPr>
        <w:t>refuerza este año s</w:t>
      </w:r>
      <w:r w:rsidRPr="00A053C3">
        <w:rPr>
          <w:i w:val="0"/>
          <w:color w:val="auto"/>
          <w:spacing w:val="0"/>
        </w:rPr>
        <w:t xml:space="preserve">u </w:t>
      </w:r>
      <w:r w:rsidR="00F84FD5">
        <w:rPr>
          <w:i w:val="0"/>
          <w:color w:val="auto"/>
          <w:spacing w:val="0"/>
        </w:rPr>
        <w:t>propuesta</w:t>
      </w:r>
      <w:r w:rsidRPr="00A053C3">
        <w:rPr>
          <w:i w:val="0"/>
          <w:color w:val="auto"/>
          <w:spacing w:val="0"/>
        </w:rPr>
        <w:t xml:space="preserve"> infantil, las</w:t>
      </w:r>
      <w:r w:rsidR="007C4353" w:rsidRPr="00A053C3">
        <w:rPr>
          <w:i w:val="0"/>
          <w:color w:val="auto"/>
          <w:spacing w:val="0"/>
        </w:rPr>
        <w:t xml:space="preserve"> </w:t>
      </w:r>
      <w:r w:rsidRPr="00A053C3">
        <w:rPr>
          <w:i w:val="0"/>
          <w:color w:val="auto"/>
          <w:spacing w:val="0"/>
        </w:rPr>
        <w:t>figurita</w:t>
      </w:r>
      <w:r w:rsidR="006E4C6A" w:rsidRPr="00A053C3">
        <w:rPr>
          <w:i w:val="0"/>
          <w:color w:val="auto"/>
          <w:spacing w:val="0"/>
        </w:rPr>
        <w:t>s</w:t>
      </w:r>
      <w:r w:rsidRPr="00A053C3">
        <w:rPr>
          <w:i w:val="0"/>
          <w:color w:val="auto"/>
          <w:spacing w:val="0"/>
        </w:rPr>
        <w:t xml:space="preserve"> y adornos</w:t>
      </w:r>
      <w:r w:rsidR="006E4C6A" w:rsidRPr="00A053C3">
        <w:rPr>
          <w:i w:val="0"/>
          <w:color w:val="auto"/>
          <w:spacing w:val="0"/>
        </w:rPr>
        <w:t xml:space="preserve"> de chocolate</w:t>
      </w:r>
      <w:r w:rsidRPr="00A053C3">
        <w:rPr>
          <w:i w:val="0"/>
          <w:color w:val="auto"/>
          <w:spacing w:val="0"/>
        </w:rPr>
        <w:t xml:space="preserve"> que se han convertido en una de las opciones más </w:t>
      </w:r>
      <w:r w:rsidR="00C857F7">
        <w:rPr>
          <w:i w:val="0"/>
          <w:color w:val="auto"/>
          <w:spacing w:val="0"/>
        </w:rPr>
        <w:t>deseadas y demandadas por los má</w:t>
      </w:r>
      <w:r w:rsidRPr="00A053C3">
        <w:rPr>
          <w:i w:val="0"/>
          <w:color w:val="auto"/>
          <w:spacing w:val="0"/>
        </w:rPr>
        <w:t>s</w:t>
      </w:r>
      <w:r w:rsidR="00C857F7">
        <w:rPr>
          <w:i w:val="0"/>
          <w:color w:val="auto"/>
          <w:spacing w:val="0"/>
        </w:rPr>
        <w:t xml:space="preserve"> pequeños</w:t>
      </w:r>
      <w:r w:rsidRPr="00A053C3">
        <w:rPr>
          <w:i w:val="0"/>
          <w:color w:val="auto"/>
          <w:spacing w:val="0"/>
        </w:rPr>
        <w:t>. E</w:t>
      </w:r>
      <w:r w:rsidR="007C4353" w:rsidRPr="00A053C3">
        <w:rPr>
          <w:i w:val="0"/>
          <w:color w:val="auto"/>
          <w:spacing w:val="0"/>
        </w:rPr>
        <w:t xml:space="preserve">n total, </w:t>
      </w:r>
      <w:r w:rsidR="00F84FD5">
        <w:rPr>
          <w:i w:val="0"/>
          <w:color w:val="auto"/>
          <w:spacing w:val="0"/>
        </w:rPr>
        <w:t>se</w:t>
      </w:r>
      <w:r w:rsidR="007C4353" w:rsidRPr="00A053C3">
        <w:rPr>
          <w:i w:val="0"/>
          <w:color w:val="auto"/>
          <w:spacing w:val="0"/>
        </w:rPr>
        <w:t xml:space="preserve"> podrán escoger entre </w:t>
      </w:r>
      <w:r w:rsidR="00814494" w:rsidRPr="0006090C">
        <w:rPr>
          <w:b/>
          <w:i w:val="0"/>
          <w:color w:val="auto"/>
          <w:spacing w:val="0"/>
        </w:rPr>
        <w:t xml:space="preserve">los </w:t>
      </w:r>
      <w:r w:rsidR="007C4353" w:rsidRPr="0006090C">
        <w:rPr>
          <w:b/>
          <w:i w:val="0"/>
          <w:color w:val="auto"/>
          <w:spacing w:val="0"/>
        </w:rPr>
        <w:t xml:space="preserve">más de 75 diseños de </w:t>
      </w:r>
      <w:r w:rsidRPr="0006090C">
        <w:rPr>
          <w:b/>
          <w:i w:val="0"/>
          <w:color w:val="auto"/>
          <w:spacing w:val="0"/>
        </w:rPr>
        <w:t xml:space="preserve">chocolate de </w:t>
      </w:r>
      <w:r w:rsidR="009F70C1" w:rsidRPr="0006090C">
        <w:rPr>
          <w:b/>
          <w:i w:val="0"/>
          <w:color w:val="auto"/>
          <w:spacing w:val="0"/>
        </w:rPr>
        <w:t>Kinder</w:t>
      </w:r>
      <w:r w:rsidR="009F70C1">
        <w:rPr>
          <w:i w:val="0"/>
          <w:color w:val="auto"/>
          <w:spacing w:val="0"/>
        </w:rPr>
        <w:t xml:space="preserve"> y </w:t>
      </w:r>
      <w:r w:rsidR="00C857F7">
        <w:rPr>
          <w:i w:val="0"/>
          <w:color w:val="auto"/>
          <w:spacing w:val="0"/>
        </w:rPr>
        <w:t>d</w:t>
      </w:r>
      <w:r w:rsidR="009F70C1">
        <w:rPr>
          <w:i w:val="0"/>
          <w:color w:val="auto"/>
          <w:spacing w:val="0"/>
        </w:rPr>
        <w:t xml:space="preserve">el resto de </w:t>
      </w:r>
      <w:r w:rsidR="007C4353" w:rsidRPr="00A053C3">
        <w:rPr>
          <w:i w:val="0"/>
          <w:color w:val="auto"/>
          <w:spacing w:val="0"/>
        </w:rPr>
        <w:t>marcas favoritas</w:t>
      </w:r>
      <w:r w:rsidR="00F84FD5">
        <w:rPr>
          <w:i w:val="0"/>
          <w:color w:val="auto"/>
          <w:spacing w:val="0"/>
        </w:rPr>
        <w:t xml:space="preserve"> de los niños</w:t>
      </w:r>
      <w:r w:rsidRPr="00A053C3">
        <w:rPr>
          <w:i w:val="0"/>
          <w:color w:val="auto"/>
          <w:spacing w:val="0"/>
        </w:rPr>
        <w:t>, incluyendo las siluetas clásicas de Papá Noel y los Reyes Magos, entre otras.</w:t>
      </w:r>
      <w:r w:rsidR="007C4353" w:rsidRPr="00A053C3">
        <w:rPr>
          <w:i w:val="0"/>
          <w:color w:val="auto"/>
          <w:spacing w:val="0"/>
        </w:rPr>
        <w:t xml:space="preserve"> </w:t>
      </w:r>
    </w:p>
    <w:p w14:paraId="7E088435" w14:textId="77777777" w:rsidR="0006199C" w:rsidRPr="00A053C3" w:rsidRDefault="0006199C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</w:p>
    <w:p w14:paraId="6F37E202" w14:textId="3064FDFB" w:rsidR="00A94D7E" w:rsidRPr="00A053C3" w:rsidRDefault="00A94D7E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b/>
          <w:bCs/>
          <w:i w:val="0"/>
          <w:color w:val="auto"/>
          <w:spacing w:val="0"/>
        </w:rPr>
        <w:t>Tendencias internacionales</w:t>
      </w:r>
    </w:p>
    <w:p w14:paraId="7A397A98" w14:textId="77777777" w:rsidR="00F84FD5" w:rsidRDefault="00A94D7E" w:rsidP="000A3D00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i w:val="0"/>
          <w:color w:val="auto"/>
          <w:spacing w:val="0"/>
        </w:rPr>
        <w:t>Ad</w:t>
      </w:r>
      <w:r w:rsidR="00C857F7">
        <w:rPr>
          <w:i w:val="0"/>
          <w:color w:val="auto"/>
          <w:spacing w:val="0"/>
        </w:rPr>
        <w:t xml:space="preserve">icionalmente a </w:t>
      </w:r>
      <w:r w:rsidRPr="00A053C3">
        <w:rPr>
          <w:i w:val="0"/>
          <w:color w:val="auto"/>
          <w:spacing w:val="0"/>
        </w:rPr>
        <w:t xml:space="preserve">las </w:t>
      </w:r>
      <w:r w:rsidR="00DA3DDB">
        <w:rPr>
          <w:i w:val="0"/>
          <w:color w:val="auto"/>
          <w:spacing w:val="0"/>
        </w:rPr>
        <w:t>novedades en opciones</w:t>
      </w:r>
      <w:r w:rsidRPr="00A053C3">
        <w:rPr>
          <w:i w:val="0"/>
          <w:color w:val="auto"/>
          <w:spacing w:val="0"/>
        </w:rPr>
        <w:t xml:space="preserve"> tradicionales</w:t>
      </w:r>
      <w:r w:rsidR="001F5BF2" w:rsidRPr="00A053C3">
        <w:rPr>
          <w:i w:val="0"/>
          <w:color w:val="auto"/>
          <w:spacing w:val="0"/>
        </w:rPr>
        <w:t xml:space="preserve">, El Corte Inglés </w:t>
      </w:r>
      <w:r w:rsidRPr="00A053C3">
        <w:rPr>
          <w:i w:val="0"/>
          <w:color w:val="auto"/>
          <w:spacing w:val="0"/>
        </w:rPr>
        <w:t xml:space="preserve">amplía su abanico de dulces navideños incluyendo productos y marcas internacionales. </w:t>
      </w:r>
      <w:r w:rsidRPr="0006090C">
        <w:rPr>
          <w:b/>
          <w:i w:val="0"/>
          <w:color w:val="auto"/>
          <w:spacing w:val="0"/>
        </w:rPr>
        <w:t>Desde Londres, llegan los célebres crackers</w:t>
      </w:r>
      <w:r w:rsidR="00C857F7">
        <w:rPr>
          <w:i w:val="0"/>
          <w:color w:val="auto"/>
          <w:spacing w:val="0"/>
        </w:rPr>
        <w:t xml:space="preserve">, </w:t>
      </w:r>
      <w:r w:rsidRPr="00A053C3">
        <w:rPr>
          <w:i w:val="0"/>
          <w:color w:val="auto"/>
          <w:spacing w:val="0"/>
        </w:rPr>
        <w:t xml:space="preserve">un dulce tradicional </w:t>
      </w:r>
      <w:r w:rsidR="000A3D00" w:rsidRPr="00A053C3">
        <w:rPr>
          <w:i w:val="0"/>
          <w:color w:val="auto"/>
          <w:spacing w:val="0"/>
        </w:rPr>
        <w:t xml:space="preserve">inglés </w:t>
      </w:r>
      <w:r w:rsidRPr="00A053C3">
        <w:rPr>
          <w:i w:val="0"/>
          <w:color w:val="auto"/>
          <w:spacing w:val="0"/>
        </w:rPr>
        <w:t>cuyo origen se remonta a mediados del siglo XIX</w:t>
      </w:r>
      <w:r w:rsidR="000A3D00" w:rsidRPr="00A053C3">
        <w:rPr>
          <w:i w:val="0"/>
          <w:color w:val="auto"/>
          <w:spacing w:val="0"/>
        </w:rPr>
        <w:t>, a manos del pastelero Tom Smith</w:t>
      </w:r>
      <w:r w:rsidRPr="00A053C3">
        <w:rPr>
          <w:i w:val="0"/>
          <w:color w:val="auto"/>
          <w:spacing w:val="0"/>
        </w:rPr>
        <w:t xml:space="preserve">. </w:t>
      </w:r>
    </w:p>
    <w:p w14:paraId="3E14F2CD" w14:textId="6ABD4629" w:rsidR="008E79E2" w:rsidRPr="00A053C3" w:rsidRDefault="000A3D00" w:rsidP="000A3D00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i w:val="0"/>
          <w:color w:val="auto"/>
          <w:spacing w:val="0"/>
        </w:rPr>
        <w:t>Tradicionalmente,</w:t>
      </w:r>
      <w:r w:rsidR="008E79E2" w:rsidRPr="00A053C3">
        <w:rPr>
          <w:i w:val="0"/>
          <w:color w:val="auto"/>
          <w:spacing w:val="0"/>
        </w:rPr>
        <w:t xml:space="preserve"> se trata de </w:t>
      </w:r>
      <w:r w:rsidRPr="00A053C3">
        <w:rPr>
          <w:i w:val="0"/>
          <w:color w:val="auto"/>
          <w:spacing w:val="0"/>
        </w:rPr>
        <w:t>un tubo de cartón envuelto en un papel brillante</w:t>
      </w:r>
      <w:r w:rsidR="008E79E2" w:rsidRPr="00A053C3">
        <w:rPr>
          <w:i w:val="0"/>
          <w:color w:val="auto"/>
          <w:spacing w:val="0"/>
        </w:rPr>
        <w:t xml:space="preserve"> que simula el envoltorio de </w:t>
      </w:r>
      <w:r w:rsidRPr="00A053C3">
        <w:rPr>
          <w:i w:val="0"/>
          <w:color w:val="auto"/>
          <w:spacing w:val="0"/>
        </w:rPr>
        <w:t>un caramelo, que al partirse en dos crea un pequeño ruido explosivo y revela un papel en su interior –con un chiste o un pequeño lema-</w:t>
      </w:r>
      <w:r w:rsidR="008E79E2" w:rsidRPr="00A053C3">
        <w:rPr>
          <w:i w:val="0"/>
          <w:color w:val="auto"/>
          <w:spacing w:val="0"/>
        </w:rPr>
        <w:t xml:space="preserve"> </w:t>
      </w:r>
      <w:r w:rsidRPr="00A053C3">
        <w:rPr>
          <w:i w:val="0"/>
          <w:color w:val="auto"/>
          <w:spacing w:val="0"/>
        </w:rPr>
        <w:t xml:space="preserve">y </w:t>
      </w:r>
      <w:r w:rsidR="008E79E2" w:rsidRPr="00A053C3">
        <w:rPr>
          <w:i w:val="0"/>
          <w:color w:val="auto"/>
          <w:spacing w:val="0"/>
        </w:rPr>
        <w:t>un regalo o caramelo</w:t>
      </w:r>
      <w:r w:rsidRPr="00A053C3">
        <w:rPr>
          <w:i w:val="0"/>
          <w:color w:val="auto"/>
          <w:spacing w:val="0"/>
        </w:rPr>
        <w:t xml:space="preserve">. </w:t>
      </w:r>
      <w:r w:rsidR="00814494">
        <w:rPr>
          <w:i w:val="0"/>
          <w:color w:val="auto"/>
          <w:spacing w:val="0"/>
        </w:rPr>
        <w:t>E</w:t>
      </w:r>
      <w:r w:rsidR="003E4607" w:rsidRPr="00A053C3">
        <w:rPr>
          <w:i w:val="0"/>
          <w:color w:val="auto"/>
          <w:spacing w:val="0"/>
        </w:rPr>
        <w:t xml:space="preserve">s en esta </w:t>
      </w:r>
      <w:r w:rsidR="00814494">
        <w:rPr>
          <w:i w:val="0"/>
          <w:color w:val="auto"/>
          <w:spacing w:val="0"/>
        </w:rPr>
        <w:t>costumbre</w:t>
      </w:r>
      <w:r w:rsidR="003E4607" w:rsidRPr="00A053C3">
        <w:rPr>
          <w:i w:val="0"/>
          <w:color w:val="auto"/>
          <w:spacing w:val="0"/>
        </w:rPr>
        <w:t xml:space="preserve"> en la que se inspiran los</w:t>
      </w:r>
      <w:r w:rsidR="008E79E2" w:rsidRPr="00A053C3">
        <w:rPr>
          <w:i w:val="0"/>
          <w:color w:val="auto"/>
          <w:spacing w:val="0"/>
        </w:rPr>
        <w:t xml:space="preserve"> sets de galletas de chocolate y otros sabores </w:t>
      </w:r>
      <w:r w:rsidR="001F7114">
        <w:rPr>
          <w:i w:val="0"/>
          <w:color w:val="auto"/>
          <w:spacing w:val="0"/>
        </w:rPr>
        <w:t xml:space="preserve">que triunfan internacionalmente. </w:t>
      </w:r>
      <w:r w:rsidR="003E4607" w:rsidRPr="00A053C3">
        <w:rPr>
          <w:i w:val="0"/>
          <w:color w:val="auto"/>
          <w:spacing w:val="0"/>
        </w:rPr>
        <w:t xml:space="preserve">El Corte Inglés </w:t>
      </w:r>
      <w:r w:rsidR="001F7114">
        <w:rPr>
          <w:i w:val="0"/>
          <w:color w:val="auto"/>
          <w:spacing w:val="0"/>
        </w:rPr>
        <w:t xml:space="preserve">ofrece a sus clientes esta novedad que seguro sorprenderá a más de uno, unas propuestas que llegan de </w:t>
      </w:r>
      <w:r w:rsidR="003E4607" w:rsidRPr="00A053C3">
        <w:rPr>
          <w:i w:val="0"/>
          <w:color w:val="auto"/>
          <w:spacing w:val="0"/>
        </w:rPr>
        <w:t xml:space="preserve">la mano de </w:t>
      </w:r>
      <w:r w:rsidR="008E79E2" w:rsidRPr="00A053C3">
        <w:rPr>
          <w:i w:val="0"/>
          <w:color w:val="auto"/>
          <w:spacing w:val="0"/>
        </w:rPr>
        <w:t xml:space="preserve">marcas como </w:t>
      </w:r>
      <w:r w:rsidR="008E79E2" w:rsidRPr="0006090C">
        <w:rPr>
          <w:b/>
          <w:i w:val="0"/>
          <w:color w:val="auto"/>
          <w:spacing w:val="0"/>
        </w:rPr>
        <w:t>COCOBA y MAXIM’s</w:t>
      </w:r>
      <w:r w:rsidR="003E4607" w:rsidRPr="0006090C">
        <w:rPr>
          <w:b/>
          <w:i w:val="0"/>
          <w:color w:val="auto"/>
          <w:spacing w:val="0"/>
        </w:rPr>
        <w:t>.</w:t>
      </w:r>
    </w:p>
    <w:p w14:paraId="18E3C561" w14:textId="565E189E" w:rsidR="006E4C6A" w:rsidRDefault="00BF0BBD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A053C3">
        <w:rPr>
          <w:i w:val="0"/>
          <w:color w:val="auto"/>
          <w:spacing w:val="0"/>
        </w:rPr>
        <w:t xml:space="preserve">Otra </w:t>
      </w:r>
      <w:r w:rsidR="00814494">
        <w:rPr>
          <w:i w:val="0"/>
          <w:color w:val="auto"/>
          <w:spacing w:val="0"/>
        </w:rPr>
        <w:t>corriente</w:t>
      </w:r>
      <w:r w:rsidRPr="00A053C3">
        <w:rPr>
          <w:i w:val="0"/>
          <w:color w:val="auto"/>
          <w:spacing w:val="0"/>
        </w:rPr>
        <w:t xml:space="preserve"> internacional en la que se inspira la empresa tiene que ver con el empaquetado de los dulces. </w:t>
      </w:r>
      <w:r w:rsidR="00397973">
        <w:rPr>
          <w:i w:val="0"/>
          <w:color w:val="auto"/>
          <w:spacing w:val="0"/>
        </w:rPr>
        <w:t>Así,</w:t>
      </w:r>
      <w:r w:rsidRPr="00A053C3">
        <w:rPr>
          <w:i w:val="0"/>
          <w:color w:val="auto"/>
          <w:spacing w:val="0"/>
        </w:rPr>
        <w:t xml:space="preserve"> El Corte Inglés presenta estas navidades opciones de cajas musicales o decorativas, </w:t>
      </w:r>
      <w:r w:rsidR="00397973">
        <w:rPr>
          <w:i w:val="0"/>
          <w:color w:val="auto"/>
          <w:spacing w:val="0"/>
        </w:rPr>
        <w:t>que además de</w:t>
      </w:r>
      <w:r w:rsidRPr="00A053C3">
        <w:rPr>
          <w:i w:val="0"/>
          <w:color w:val="auto"/>
          <w:spacing w:val="0"/>
        </w:rPr>
        <w:t xml:space="preserve"> su delicioso contenido, </w:t>
      </w:r>
      <w:r w:rsidR="00397973">
        <w:rPr>
          <w:i w:val="0"/>
          <w:color w:val="auto"/>
          <w:spacing w:val="0"/>
        </w:rPr>
        <w:t xml:space="preserve">le dan un toque especial a </w:t>
      </w:r>
      <w:r w:rsidRPr="00A053C3">
        <w:rPr>
          <w:i w:val="0"/>
          <w:color w:val="auto"/>
          <w:spacing w:val="0"/>
        </w:rPr>
        <w:t xml:space="preserve">la decoración navideña. </w:t>
      </w:r>
      <w:r w:rsidR="001F7114" w:rsidRPr="0006090C">
        <w:rPr>
          <w:b/>
          <w:i w:val="0"/>
          <w:color w:val="auto"/>
          <w:spacing w:val="0"/>
        </w:rPr>
        <w:t>G</w:t>
      </w:r>
      <w:r w:rsidR="003C6BFE" w:rsidRPr="0006090C">
        <w:rPr>
          <w:b/>
          <w:i w:val="0"/>
          <w:color w:val="auto"/>
          <w:spacing w:val="0"/>
        </w:rPr>
        <w:t xml:space="preserve">alletas </w:t>
      </w:r>
      <w:r w:rsidR="00F84FD5" w:rsidRPr="0006090C">
        <w:rPr>
          <w:b/>
          <w:i w:val="0"/>
          <w:color w:val="auto"/>
          <w:spacing w:val="0"/>
        </w:rPr>
        <w:t>en</w:t>
      </w:r>
      <w:r w:rsidR="003C6BFE" w:rsidRPr="0006090C">
        <w:rPr>
          <w:b/>
          <w:i w:val="0"/>
          <w:color w:val="auto"/>
          <w:spacing w:val="0"/>
        </w:rPr>
        <w:t xml:space="preserve"> latas luminosas o musicales</w:t>
      </w:r>
      <w:r w:rsidR="003C6BFE" w:rsidRPr="00A053C3">
        <w:rPr>
          <w:i w:val="0"/>
          <w:color w:val="auto"/>
          <w:spacing w:val="0"/>
        </w:rPr>
        <w:t xml:space="preserve">, con </w:t>
      </w:r>
      <w:r w:rsidR="003C6BFE" w:rsidRPr="00A053C3">
        <w:rPr>
          <w:i w:val="0"/>
          <w:color w:val="auto"/>
          <w:spacing w:val="0"/>
        </w:rPr>
        <w:lastRenderedPageBreak/>
        <w:t>diseños como el de un tiovivo o un árbol de navidad, son opciones originales tanto para regalar, como para conseguir que cualquier ocasión destaque</w:t>
      </w:r>
      <w:r w:rsidRPr="00A053C3">
        <w:rPr>
          <w:i w:val="0"/>
          <w:color w:val="auto"/>
          <w:spacing w:val="0"/>
        </w:rPr>
        <w:t xml:space="preserve">. </w:t>
      </w:r>
    </w:p>
    <w:p w14:paraId="72E3412F" w14:textId="3751DBD7" w:rsidR="00A8306B" w:rsidRPr="00A053C3" w:rsidRDefault="00A8306B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Opciones más sencillas, pero igualmente destacables por su sabor y cuidado empaquetado, son </w:t>
      </w:r>
      <w:r w:rsidRPr="0006090C">
        <w:rPr>
          <w:b/>
          <w:i w:val="0"/>
          <w:color w:val="auto"/>
          <w:spacing w:val="0"/>
        </w:rPr>
        <w:t>las galletas de mantequilla artesanas de House of Edimburgh</w:t>
      </w:r>
      <w:r>
        <w:rPr>
          <w:i w:val="0"/>
          <w:color w:val="auto"/>
          <w:spacing w:val="0"/>
        </w:rPr>
        <w:t xml:space="preserve">, disponibles en tres sabores: tradicional, limón y chocolate con naranja. </w:t>
      </w:r>
      <w:r w:rsidR="00D606B1">
        <w:rPr>
          <w:i w:val="0"/>
          <w:color w:val="auto"/>
          <w:spacing w:val="0"/>
        </w:rPr>
        <w:t xml:space="preserve">Así como </w:t>
      </w:r>
      <w:r>
        <w:rPr>
          <w:i w:val="0"/>
          <w:color w:val="auto"/>
          <w:spacing w:val="0"/>
        </w:rPr>
        <w:t xml:space="preserve">las de la marca francesa </w:t>
      </w:r>
      <w:r w:rsidRPr="0006090C">
        <w:rPr>
          <w:b/>
          <w:i w:val="0"/>
          <w:color w:val="auto"/>
          <w:spacing w:val="0"/>
        </w:rPr>
        <w:t>Palets Bretons Saint Aubert</w:t>
      </w:r>
      <w:r w:rsidR="00D606B1">
        <w:rPr>
          <w:i w:val="0"/>
          <w:color w:val="auto"/>
          <w:spacing w:val="0"/>
        </w:rPr>
        <w:t>,</w:t>
      </w:r>
      <w:r>
        <w:rPr>
          <w:i w:val="0"/>
          <w:color w:val="auto"/>
          <w:spacing w:val="0"/>
        </w:rPr>
        <w:t xml:space="preserve"> en </w:t>
      </w:r>
      <w:r w:rsidR="00D606B1">
        <w:rPr>
          <w:i w:val="0"/>
          <w:color w:val="auto"/>
          <w:spacing w:val="0"/>
        </w:rPr>
        <w:t xml:space="preserve">vistosas </w:t>
      </w:r>
      <w:r>
        <w:rPr>
          <w:i w:val="0"/>
          <w:color w:val="auto"/>
          <w:spacing w:val="0"/>
        </w:rPr>
        <w:t xml:space="preserve">latas de distintos colores. </w:t>
      </w:r>
    </w:p>
    <w:p w14:paraId="5F323E61" w14:textId="52A130F3" w:rsidR="008B7030" w:rsidRDefault="008B7030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</w:p>
    <w:p w14:paraId="0CDFCA26" w14:textId="21D81414" w:rsidR="008B7030" w:rsidRPr="0076288C" w:rsidRDefault="007D21AE" w:rsidP="006E4C6A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  <w:r>
        <w:rPr>
          <w:b/>
          <w:i w:val="0"/>
          <w:color w:val="auto"/>
          <w:spacing w:val="0"/>
        </w:rPr>
        <w:t>Dulces tradicionales</w:t>
      </w:r>
      <w:r w:rsidR="008B7030" w:rsidRPr="0076288C">
        <w:rPr>
          <w:b/>
          <w:i w:val="0"/>
          <w:color w:val="auto"/>
          <w:spacing w:val="0"/>
        </w:rPr>
        <w:t>: polvorones, mazapanes, calendarios de adviento…</w:t>
      </w:r>
    </w:p>
    <w:p w14:paraId="01931095" w14:textId="1B9E2153" w:rsidR="00CD609E" w:rsidRDefault="00397973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Por supuesto, El Corte I</w:t>
      </w:r>
      <w:r w:rsidR="008B7030">
        <w:rPr>
          <w:i w:val="0"/>
          <w:color w:val="auto"/>
          <w:spacing w:val="0"/>
        </w:rPr>
        <w:t>nglés ofrece</w:t>
      </w:r>
      <w:r w:rsidR="00DA3DDB">
        <w:rPr>
          <w:i w:val="0"/>
          <w:color w:val="auto"/>
          <w:spacing w:val="0"/>
        </w:rPr>
        <w:t xml:space="preserve"> igualmente</w:t>
      </w:r>
      <w:r w:rsidR="008B7030">
        <w:rPr>
          <w:i w:val="0"/>
          <w:color w:val="auto"/>
          <w:spacing w:val="0"/>
        </w:rPr>
        <w:t xml:space="preserve"> un amplio abanico de </w:t>
      </w:r>
      <w:r w:rsidR="00C8683F">
        <w:rPr>
          <w:i w:val="0"/>
          <w:color w:val="auto"/>
          <w:spacing w:val="0"/>
        </w:rPr>
        <w:t>opciones</w:t>
      </w:r>
      <w:r w:rsidR="008B7030">
        <w:rPr>
          <w:i w:val="0"/>
          <w:color w:val="auto"/>
          <w:spacing w:val="0"/>
        </w:rPr>
        <w:t xml:space="preserve"> tradicionales. Entre ellas </w:t>
      </w:r>
      <w:r w:rsidR="00CD609E">
        <w:rPr>
          <w:i w:val="0"/>
          <w:color w:val="auto"/>
          <w:spacing w:val="0"/>
        </w:rPr>
        <w:t>destacan</w:t>
      </w:r>
      <w:r w:rsidR="008B7030">
        <w:rPr>
          <w:i w:val="0"/>
          <w:color w:val="auto"/>
          <w:spacing w:val="0"/>
        </w:rPr>
        <w:t xml:space="preserve"> los célebres polvorones, </w:t>
      </w:r>
      <w:r w:rsidR="00CD609E">
        <w:rPr>
          <w:i w:val="0"/>
          <w:color w:val="auto"/>
          <w:spacing w:val="0"/>
        </w:rPr>
        <w:t>un</w:t>
      </w:r>
      <w:r w:rsidR="008B7030">
        <w:rPr>
          <w:i w:val="0"/>
          <w:color w:val="auto"/>
          <w:spacing w:val="0"/>
        </w:rPr>
        <w:t xml:space="preserve"> dulce originario de la Andalucía del siglo XIX</w:t>
      </w:r>
      <w:r w:rsidR="001F7114">
        <w:rPr>
          <w:i w:val="0"/>
          <w:color w:val="auto"/>
          <w:spacing w:val="0"/>
        </w:rPr>
        <w:t>. A</w:t>
      </w:r>
      <w:r w:rsidR="008B7030">
        <w:rPr>
          <w:i w:val="0"/>
          <w:color w:val="auto"/>
          <w:spacing w:val="0"/>
        </w:rPr>
        <w:t>unque los primeros polvorones podrían haberse elaborado mucho antes</w:t>
      </w:r>
      <w:r w:rsidR="00CD609E">
        <w:rPr>
          <w:i w:val="0"/>
          <w:color w:val="auto"/>
          <w:spacing w:val="0"/>
        </w:rPr>
        <w:t xml:space="preserve">, teniendo en cuenta </w:t>
      </w:r>
      <w:r w:rsidR="0076288C">
        <w:rPr>
          <w:i w:val="0"/>
          <w:color w:val="auto"/>
          <w:spacing w:val="0"/>
        </w:rPr>
        <w:t>que ya en el siglo XVI se utilizaba la manteca de cerdo para repostería en el pueblo sevillano de Estepa</w:t>
      </w:r>
      <w:r w:rsidR="008B7030">
        <w:rPr>
          <w:i w:val="0"/>
          <w:color w:val="auto"/>
          <w:spacing w:val="0"/>
        </w:rPr>
        <w:t xml:space="preserve">. </w:t>
      </w:r>
      <w:r w:rsidR="00D00111">
        <w:rPr>
          <w:i w:val="0"/>
          <w:color w:val="auto"/>
          <w:spacing w:val="0"/>
        </w:rPr>
        <w:t>El Corte Inglés ofrece polvorones de</w:t>
      </w:r>
      <w:r w:rsidR="00CD609E">
        <w:rPr>
          <w:i w:val="0"/>
          <w:color w:val="auto"/>
          <w:spacing w:val="0"/>
        </w:rPr>
        <w:t xml:space="preserve"> marcas especializadas, como la </w:t>
      </w:r>
      <w:r w:rsidR="00CD609E" w:rsidRPr="0006090C">
        <w:rPr>
          <w:b/>
          <w:i w:val="0"/>
          <w:color w:val="auto"/>
          <w:spacing w:val="0"/>
        </w:rPr>
        <w:t xml:space="preserve">Estepeña, La Mesías o Doña Jimena, </w:t>
      </w:r>
      <w:r w:rsidR="00D00111" w:rsidRPr="0006090C">
        <w:rPr>
          <w:b/>
          <w:i w:val="0"/>
          <w:color w:val="auto"/>
          <w:spacing w:val="0"/>
        </w:rPr>
        <w:t>además de los de marca propia</w:t>
      </w:r>
      <w:r w:rsidR="008B7030" w:rsidRPr="0006090C">
        <w:rPr>
          <w:b/>
          <w:i w:val="0"/>
          <w:color w:val="auto"/>
          <w:spacing w:val="0"/>
        </w:rPr>
        <w:t xml:space="preserve"> </w:t>
      </w:r>
      <w:r w:rsidR="001F7114" w:rsidRPr="0006090C">
        <w:rPr>
          <w:b/>
          <w:i w:val="0"/>
          <w:color w:val="auto"/>
          <w:spacing w:val="0"/>
        </w:rPr>
        <w:t xml:space="preserve">El Corte Inglés </w:t>
      </w:r>
      <w:r w:rsidR="00CD609E" w:rsidRPr="0006090C">
        <w:rPr>
          <w:b/>
          <w:i w:val="0"/>
          <w:color w:val="auto"/>
          <w:spacing w:val="0"/>
        </w:rPr>
        <w:t xml:space="preserve">y El Corte Inglés </w:t>
      </w:r>
      <w:r w:rsidR="008B7030" w:rsidRPr="0006090C">
        <w:rPr>
          <w:b/>
          <w:i w:val="0"/>
          <w:color w:val="auto"/>
          <w:spacing w:val="0"/>
        </w:rPr>
        <w:t>Selection</w:t>
      </w:r>
      <w:r w:rsidR="008B7030">
        <w:rPr>
          <w:i w:val="0"/>
          <w:color w:val="auto"/>
          <w:spacing w:val="0"/>
        </w:rPr>
        <w:t xml:space="preserve">, </w:t>
      </w:r>
      <w:r w:rsidR="00CD609E">
        <w:rPr>
          <w:i w:val="0"/>
          <w:color w:val="auto"/>
          <w:spacing w:val="0"/>
        </w:rPr>
        <w:t>también disponibles en su versión sin azúcar</w:t>
      </w:r>
      <w:r w:rsidR="008B7030">
        <w:rPr>
          <w:i w:val="0"/>
          <w:color w:val="auto"/>
          <w:spacing w:val="0"/>
        </w:rPr>
        <w:t xml:space="preserve">. </w:t>
      </w:r>
    </w:p>
    <w:p w14:paraId="00C290D2" w14:textId="59C74243" w:rsidR="00397973" w:rsidRDefault="00CD609E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D</w:t>
      </w:r>
      <w:r w:rsidR="008B7030">
        <w:rPr>
          <w:i w:val="0"/>
          <w:color w:val="auto"/>
          <w:spacing w:val="0"/>
        </w:rPr>
        <w:t xml:space="preserve">estacan </w:t>
      </w:r>
      <w:r w:rsidR="00D00111">
        <w:rPr>
          <w:i w:val="0"/>
          <w:color w:val="auto"/>
          <w:spacing w:val="0"/>
        </w:rPr>
        <w:t>también</w:t>
      </w:r>
      <w:r>
        <w:rPr>
          <w:i w:val="0"/>
          <w:color w:val="auto"/>
          <w:spacing w:val="0"/>
        </w:rPr>
        <w:t xml:space="preserve"> </w:t>
      </w:r>
      <w:r w:rsidR="008B7030">
        <w:rPr>
          <w:i w:val="0"/>
          <w:color w:val="auto"/>
          <w:spacing w:val="0"/>
        </w:rPr>
        <w:t>otras delicias, como</w:t>
      </w:r>
      <w:r w:rsidR="0076288C">
        <w:rPr>
          <w:i w:val="0"/>
          <w:color w:val="auto"/>
          <w:spacing w:val="0"/>
        </w:rPr>
        <w:t xml:space="preserve"> los mazapanes –el famoso dulce de almendras, azúcar y huevo- </w:t>
      </w:r>
      <w:r w:rsidR="00397973">
        <w:rPr>
          <w:i w:val="0"/>
          <w:color w:val="auto"/>
          <w:spacing w:val="0"/>
        </w:rPr>
        <w:t>o los calen</w:t>
      </w:r>
      <w:r w:rsidR="008B7030">
        <w:rPr>
          <w:i w:val="0"/>
          <w:color w:val="auto"/>
          <w:spacing w:val="0"/>
        </w:rPr>
        <w:t>darios de adviento de chocolate</w:t>
      </w:r>
      <w:r w:rsidR="0076288C">
        <w:rPr>
          <w:i w:val="0"/>
          <w:color w:val="auto"/>
          <w:spacing w:val="0"/>
        </w:rPr>
        <w:t>, el favorito de los más pequeños</w:t>
      </w:r>
      <w:r w:rsidR="008B7030">
        <w:rPr>
          <w:i w:val="0"/>
          <w:color w:val="auto"/>
          <w:spacing w:val="0"/>
        </w:rPr>
        <w:t>.</w:t>
      </w:r>
      <w:r>
        <w:rPr>
          <w:i w:val="0"/>
          <w:color w:val="auto"/>
          <w:spacing w:val="0"/>
        </w:rPr>
        <w:t xml:space="preserve"> En total, el catálogo suma alrededor de 1.000</w:t>
      </w:r>
      <w:r w:rsidR="008B7030">
        <w:rPr>
          <w:i w:val="0"/>
          <w:color w:val="auto"/>
          <w:spacing w:val="0"/>
        </w:rPr>
        <w:t xml:space="preserve"> </w:t>
      </w:r>
      <w:r w:rsidR="001F7114">
        <w:rPr>
          <w:i w:val="0"/>
          <w:color w:val="auto"/>
          <w:spacing w:val="0"/>
        </w:rPr>
        <w:t>dulces</w:t>
      </w:r>
      <w:r>
        <w:rPr>
          <w:i w:val="0"/>
          <w:color w:val="auto"/>
          <w:spacing w:val="0"/>
        </w:rPr>
        <w:t xml:space="preserve"> navideños con el afán de</w:t>
      </w:r>
      <w:r w:rsidR="008B7030">
        <w:rPr>
          <w:i w:val="0"/>
          <w:color w:val="auto"/>
          <w:spacing w:val="0"/>
        </w:rPr>
        <w:t xml:space="preserve"> </w:t>
      </w:r>
      <w:r w:rsidR="00C8683F">
        <w:rPr>
          <w:i w:val="0"/>
          <w:color w:val="auto"/>
          <w:spacing w:val="0"/>
        </w:rPr>
        <w:t>conseguir</w:t>
      </w:r>
      <w:r w:rsidR="00397973">
        <w:rPr>
          <w:i w:val="0"/>
          <w:color w:val="auto"/>
          <w:spacing w:val="0"/>
        </w:rPr>
        <w:t xml:space="preserve"> que estas fech</w:t>
      </w:r>
      <w:r>
        <w:rPr>
          <w:i w:val="0"/>
          <w:color w:val="auto"/>
          <w:spacing w:val="0"/>
        </w:rPr>
        <w:t>as sean más dulces y especiales para toda la familia.</w:t>
      </w:r>
    </w:p>
    <w:p w14:paraId="349CAC09" w14:textId="77777777" w:rsidR="00397973" w:rsidRPr="00A053C3" w:rsidRDefault="00397973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</w:p>
    <w:p w14:paraId="739DDE70" w14:textId="77777777" w:rsidR="006C4CD8" w:rsidRDefault="006C4CD8" w:rsidP="006C4CD8">
      <w:pPr>
        <w:pStyle w:val="Texto"/>
        <w:spacing w:after="180" w:line="360" w:lineRule="auto"/>
        <w:jc w:val="both"/>
        <w:rPr>
          <w:rFonts w:cs="Times New Roman"/>
          <w:color w:val="000000"/>
          <w:sz w:val="20"/>
          <w:szCs w:val="20"/>
          <w:lang w:bidi="ar-SA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14:paraId="0A6B74E3" w14:textId="77777777" w:rsidR="006C4CD8" w:rsidRPr="00AC12B4" w:rsidRDefault="0006090C" w:rsidP="006C4CD8">
      <w:pPr>
        <w:shd w:val="clear" w:color="auto" w:fill="FFFFFF"/>
        <w:textAlignment w:val="baseline"/>
        <w:rPr>
          <w:rFonts w:cs="Times New Roman"/>
          <w:color w:val="000000"/>
          <w:sz w:val="22"/>
          <w:szCs w:val="22"/>
        </w:rPr>
      </w:pPr>
      <w:hyperlink r:id="rId10" w:tgtFrame="_blank" w:history="1">
        <w:r w:rsidR="006C4CD8">
          <w:rPr>
            <w:rStyle w:val="Hipervnculo"/>
            <w:bCs/>
            <w:bdr w:val="none" w:sz="0" w:space="0" w:color="auto" w:frame="1"/>
          </w:rPr>
          <w:t>Notificaciones de El Corte Inglés - El Corte Inglés (elcorteingles.es)</w:t>
        </w:r>
      </w:hyperlink>
    </w:p>
    <w:p w14:paraId="0FD8E5DA" w14:textId="631339D0" w:rsidR="00283DD8" w:rsidRPr="00C8683F" w:rsidRDefault="00283DD8" w:rsidP="006C4CD8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  <w:sz w:val="20"/>
          <w:szCs w:val="20"/>
        </w:rPr>
      </w:pPr>
    </w:p>
    <w:sectPr w:rsidR="00283DD8" w:rsidRPr="00C8683F" w:rsidSect="004F50DF">
      <w:headerReference w:type="even" r:id="rId11"/>
      <w:headerReference w:type="default" r:id="rId12"/>
      <w:headerReference w:type="firs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54CA" w14:textId="77777777" w:rsidR="0006199C" w:rsidRDefault="0006199C">
      <w:r>
        <w:separator/>
      </w:r>
    </w:p>
    <w:p w14:paraId="4F2FA698" w14:textId="77777777" w:rsidR="0006199C" w:rsidRDefault="0006199C"/>
  </w:endnote>
  <w:endnote w:type="continuationSeparator" w:id="0">
    <w:p w14:paraId="74A466B4" w14:textId="77777777" w:rsidR="0006199C" w:rsidRDefault="0006199C">
      <w:r>
        <w:continuationSeparator/>
      </w:r>
    </w:p>
    <w:p w14:paraId="62050CFC" w14:textId="77777777" w:rsidR="0006199C" w:rsidRDefault="000619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0E04" w14:textId="77777777" w:rsidR="0006199C" w:rsidRDefault="0006199C">
      <w:r>
        <w:separator/>
      </w:r>
    </w:p>
    <w:p w14:paraId="44F28C37" w14:textId="77777777" w:rsidR="0006199C" w:rsidRDefault="0006199C"/>
  </w:footnote>
  <w:footnote w:type="continuationSeparator" w:id="0">
    <w:p w14:paraId="3A4DD97F" w14:textId="77777777" w:rsidR="0006199C" w:rsidRDefault="0006199C">
      <w:r>
        <w:continuationSeparator/>
      </w:r>
    </w:p>
    <w:p w14:paraId="579DB9F9" w14:textId="77777777" w:rsidR="0006199C" w:rsidRDefault="000619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06199C" w:rsidRDefault="0006199C">
    <w:pPr>
      <w:pStyle w:val="Encabezado"/>
    </w:pPr>
  </w:p>
  <w:p w14:paraId="5C7CC196" w14:textId="77777777" w:rsidR="0006199C" w:rsidRDefault="000619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495744CF" w:rsidR="0006199C" w:rsidRPr="00EE36D2" w:rsidRDefault="0006199C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523445">
      <w:rPr>
        <w:noProof/>
        <w:color w:val="008000"/>
      </w:rPr>
      <w:t>3</w:t>
    </w:r>
    <w:r w:rsidRPr="00EE36D2">
      <w:rPr>
        <w:color w:val="008000"/>
      </w:rPr>
      <w:fldChar w:fldCharType="end"/>
    </w:r>
  </w:p>
  <w:p w14:paraId="5C7CC198" w14:textId="77777777" w:rsidR="0006199C" w:rsidRDefault="0006199C">
    <w:pPr>
      <w:pStyle w:val="Encabezado"/>
      <w:rPr>
        <w:color w:val="008000"/>
      </w:rPr>
    </w:pPr>
  </w:p>
  <w:p w14:paraId="5C7CC199" w14:textId="77777777" w:rsidR="0006199C" w:rsidRDefault="0006199C">
    <w:pPr>
      <w:pStyle w:val="Encabezado"/>
      <w:rPr>
        <w:color w:val="008000"/>
      </w:rPr>
    </w:pPr>
  </w:p>
  <w:p w14:paraId="5C7CC19A" w14:textId="77777777" w:rsidR="0006199C" w:rsidRDefault="0006199C">
    <w:pPr>
      <w:pStyle w:val="Encabezado"/>
      <w:rPr>
        <w:color w:val="008000"/>
      </w:rPr>
    </w:pPr>
  </w:p>
  <w:p w14:paraId="5C7CC19B" w14:textId="77777777" w:rsidR="0006199C" w:rsidRDefault="0006199C">
    <w:pPr>
      <w:pStyle w:val="Encabezado"/>
      <w:rPr>
        <w:color w:val="008000"/>
      </w:rPr>
    </w:pPr>
  </w:p>
  <w:p w14:paraId="5C7CC19C" w14:textId="77777777" w:rsidR="0006199C" w:rsidRPr="00A32D42" w:rsidRDefault="0006199C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06199C" w:rsidRDefault="0006199C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06199C" w:rsidRDefault="000619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67B0E"/>
    <w:multiLevelType w:val="hybridMultilevel"/>
    <w:tmpl w:val="10922986"/>
    <w:lvl w:ilvl="0" w:tplc="E61A294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D51FF"/>
    <w:multiLevelType w:val="hybridMultilevel"/>
    <w:tmpl w:val="4D4276F2"/>
    <w:lvl w:ilvl="0" w:tplc="283E3DC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9"/>
  </w:num>
  <w:num w:numId="3">
    <w:abstractNumId w:val="17"/>
  </w:num>
  <w:num w:numId="4">
    <w:abstractNumId w:val="30"/>
  </w:num>
  <w:num w:numId="5">
    <w:abstractNumId w:val="9"/>
  </w:num>
  <w:num w:numId="6">
    <w:abstractNumId w:val="15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7"/>
  </w:num>
  <w:num w:numId="13">
    <w:abstractNumId w:val="10"/>
  </w:num>
  <w:num w:numId="14">
    <w:abstractNumId w:val="0"/>
  </w:num>
  <w:num w:numId="15">
    <w:abstractNumId w:val="23"/>
  </w:num>
  <w:num w:numId="16">
    <w:abstractNumId w:val="2"/>
  </w:num>
  <w:num w:numId="17">
    <w:abstractNumId w:val="22"/>
  </w:num>
  <w:num w:numId="18">
    <w:abstractNumId w:val="28"/>
  </w:num>
  <w:num w:numId="19">
    <w:abstractNumId w:val="8"/>
  </w:num>
  <w:num w:numId="20">
    <w:abstractNumId w:val="25"/>
  </w:num>
  <w:num w:numId="21">
    <w:abstractNumId w:val="3"/>
  </w:num>
  <w:num w:numId="22">
    <w:abstractNumId w:val="24"/>
  </w:num>
  <w:num w:numId="23">
    <w:abstractNumId w:val="4"/>
  </w:num>
  <w:num w:numId="24">
    <w:abstractNumId w:val="26"/>
  </w:num>
  <w:num w:numId="25">
    <w:abstractNumId w:val="5"/>
  </w:num>
  <w:num w:numId="26">
    <w:abstractNumId w:val="21"/>
  </w:num>
  <w:num w:numId="27">
    <w:abstractNumId w:val="7"/>
  </w:num>
  <w:num w:numId="28">
    <w:abstractNumId w:val="16"/>
  </w:num>
  <w:num w:numId="29">
    <w:abstractNumId w:val="18"/>
  </w:num>
  <w:num w:numId="30">
    <w:abstractNumId w:val="20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25F5D"/>
    <w:rsid w:val="00026DD6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090C"/>
    <w:rsid w:val="0006199C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2B9A"/>
    <w:rsid w:val="000934D9"/>
    <w:rsid w:val="00093AB2"/>
    <w:rsid w:val="00095CF7"/>
    <w:rsid w:val="00097FA8"/>
    <w:rsid w:val="000A0E6C"/>
    <w:rsid w:val="000A1533"/>
    <w:rsid w:val="000A2988"/>
    <w:rsid w:val="000A33F7"/>
    <w:rsid w:val="000A3D00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829"/>
    <w:rsid w:val="000D0E23"/>
    <w:rsid w:val="000D33E2"/>
    <w:rsid w:val="000D3F03"/>
    <w:rsid w:val="000D6D6C"/>
    <w:rsid w:val="000D7C76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1C0F"/>
    <w:rsid w:val="001329E6"/>
    <w:rsid w:val="00133B54"/>
    <w:rsid w:val="00134810"/>
    <w:rsid w:val="001434D0"/>
    <w:rsid w:val="00154B04"/>
    <w:rsid w:val="00156336"/>
    <w:rsid w:val="0015684F"/>
    <w:rsid w:val="00162515"/>
    <w:rsid w:val="00162F1D"/>
    <w:rsid w:val="00165026"/>
    <w:rsid w:val="00165BEF"/>
    <w:rsid w:val="00165FFF"/>
    <w:rsid w:val="00172017"/>
    <w:rsid w:val="001729D0"/>
    <w:rsid w:val="001758D2"/>
    <w:rsid w:val="00180D31"/>
    <w:rsid w:val="00180DB6"/>
    <w:rsid w:val="00183299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53A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5BF2"/>
    <w:rsid w:val="001F7114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8E5"/>
    <w:rsid w:val="00284B97"/>
    <w:rsid w:val="00284EB7"/>
    <w:rsid w:val="00286FB3"/>
    <w:rsid w:val="00287E92"/>
    <w:rsid w:val="0029406E"/>
    <w:rsid w:val="00296D88"/>
    <w:rsid w:val="002A2DF4"/>
    <w:rsid w:val="002A3157"/>
    <w:rsid w:val="002A38AF"/>
    <w:rsid w:val="002A5525"/>
    <w:rsid w:val="002A7FA3"/>
    <w:rsid w:val="002B1A19"/>
    <w:rsid w:val="002B1C66"/>
    <w:rsid w:val="002B2FAA"/>
    <w:rsid w:val="002B5C44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073FF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1699"/>
    <w:rsid w:val="00363C1B"/>
    <w:rsid w:val="0036409B"/>
    <w:rsid w:val="003641C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97973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6BFE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60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3445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0B2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5761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68A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4CD8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204"/>
    <w:rsid w:val="006D64BE"/>
    <w:rsid w:val="006E0667"/>
    <w:rsid w:val="006E0CBA"/>
    <w:rsid w:val="006E16F8"/>
    <w:rsid w:val="006E1B5F"/>
    <w:rsid w:val="006E4C6A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3448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288C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4353"/>
    <w:rsid w:val="007C6F8E"/>
    <w:rsid w:val="007C78C9"/>
    <w:rsid w:val="007C7B88"/>
    <w:rsid w:val="007D0AF6"/>
    <w:rsid w:val="007D13BB"/>
    <w:rsid w:val="007D21AE"/>
    <w:rsid w:val="007D22DD"/>
    <w:rsid w:val="007D2A9E"/>
    <w:rsid w:val="007D4B44"/>
    <w:rsid w:val="007D7C3F"/>
    <w:rsid w:val="007D7F6C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449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6F2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B7030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9E2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3B98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9F70C1"/>
    <w:rsid w:val="00A0065A"/>
    <w:rsid w:val="00A02834"/>
    <w:rsid w:val="00A0430F"/>
    <w:rsid w:val="00A053C3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0BE9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4F27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06B"/>
    <w:rsid w:val="00A83846"/>
    <w:rsid w:val="00A84B19"/>
    <w:rsid w:val="00A87A96"/>
    <w:rsid w:val="00A91D3D"/>
    <w:rsid w:val="00A94D7E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5EC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4C27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C665D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0BBD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13B8"/>
    <w:rsid w:val="00C25EFE"/>
    <w:rsid w:val="00C30EBE"/>
    <w:rsid w:val="00C312CD"/>
    <w:rsid w:val="00C32A4E"/>
    <w:rsid w:val="00C37CBA"/>
    <w:rsid w:val="00C40A2D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47AD"/>
    <w:rsid w:val="00C76971"/>
    <w:rsid w:val="00C80B39"/>
    <w:rsid w:val="00C81A83"/>
    <w:rsid w:val="00C833B5"/>
    <w:rsid w:val="00C84595"/>
    <w:rsid w:val="00C857F7"/>
    <w:rsid w:val="00C85BB6"/>
    <w:rsid w:val="00C8683F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609E"/>
    <w:rsid w:val="00CD7FF9"/>
    <w:rsid w:val="00CE2B27"/>
    <w:rsid w:val="00CE40B7"/>
    <w:rsid w:val="00CF62FE"/>
    <w:rsid w:val="00CF76B7"/>
    <w:rsid w:val="00CF7B46"/>
    <w:rsid w:val="00CF7C6F"/>
    <w:rsid w:val="00D00111"/>
    <w:rsid w:val="00D04F94"/>
    <w:rsid w:val="00D05B22"/>
    <w:rsid w:val="00D067B8"/>
    <w:rsid w:val="00D0741A"/>
    <w:rsid w:val="00D10269"/>
    <w:rsid w:val="00D1150D"/>
    <w:rsid w:val="00D13035"/>
    <w:rsid w:val="00D15DD3"/>
    <w:rsid w:val="00D17405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6B1"/>
    <w:rsid w:val="00D60DE4"/>
    <w:rsid w:val="00D6266C"/>
    <w:rsid w:val="00D62C53"/>
    <w:rsid w:val="00D64278"/>
    <w:rsid w:val="00D65754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3DDB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6AF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1299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6078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37DB"/>
    <w:rsid w:val="00F14233"/>
    <w:rsid w:val="00F170EB"/>
    <w:rsid w:val="00F20AFE"/>
    <w:rsid w:val="00F20DDC"/>
    <w:rsid w:val="00F21D83"/>
    <w:rsid w:val="00F22D29"/>
    <w:rsid w:val="00F23775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1BFF"/>
    <w:rsid w:val="00F82612"/>
    <w:rsid w:val="00F84FD5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informacioncorporativa/es/notificaciones-de-el-corte-ingles/" TargetMode="External" Type="http://schemas.openxmlformats.org/officeDocument/2006/relationships/hyperlink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F05060-9EAF-43B1-B8BD-FD54651B1B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183</TotalTime>
  <Pages>4</Pages>
  <Words>1314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2024-11-18T15:13:00Z</dcterms:created>
  <cp:lastPrinted>2024-10-23T09:17:00Z</cp:lastPrinted>
  <dcterms:modified xsi:type="dcterms:W3CDTF">2024-11-26T16:52:00Z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  <property fmtid="{D5CDD505-2E9C-101B-9397-08002B2CF9AE}" pid="4" name="_DocHome">
    <vt:i4>-1047549162</vt:i4>
  </property>
</Properties>
</file>