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425E3">
      <w:pPr>
        <w:pStyle w:val="Ttulo1"/>
        <w:spacing w:before="480"/>
        <w:ind w:left="1440" w:hanging="1440"/>
        <w:rPr>
          <w:b/>
          <w:color w:val="008000"/>
          <w:sz w:val="28"/>
          <w:szCs w:val="28"/>
        </w:rPr>
      </w:pPr>
      <w:r>
        <w:rPr>
          <w:b/>
          <w:color w:val="008000"/>
          <w:sz w:val="28"/>
        </w:rPr>
        <w:t>Press release</w:t>
      </w:r>
    </w:p>
    <w:p w14:paraId="5C7CC14A" w14:textId="77777777" w:rsidR="004E2659" w:rsidRDefault="004E2659" w:rsidP="006741E8">
      <w:pPr>
        <w:ind w:left="720" w:hanging="720"/>
      </w:pPr>
    </w:p>
    <w:p w14:paraId="5C7CC14B" w14:textId="77777777" w:rsidR="00D21143" w:rsidRPr="004E2659" w:rsidRDefault="00D21143" w:rsidP="004E2659"/>
    <w:p w14:paraId="19246449" w14:textId="0AE6D683" w:rsidR="009C7C22" w:rsidRPr="00386E8A" w:rsidRDefault="00BA46AF" w:rsidP="009C7C22">
      <w:pPr>
        <w:pStyle w:val="Ttulo3"/>
        <w:spacing w:after="480"/>
        <w:ind w:right="-164"/>
        <w:jc w:val="both"/>
      </w:pPr>
      <w:r>
        <w:rPr>
          <w:color w:val="008000"/>
          <w:sz w:val="40"/>
        </w:rPr>
        <w:t>NEW El Corte Inglés opens La Plaza NEW with music, food, gifts and experiences</w:t>
      </w:r>
      <w:r>
        <w:t xml:space="preserve"> </w:t>
      </w:r>
    </w:p>
    <w:p w14:paraId="2413C48B" w14:textId="34BD8D12" w:rsidR="00760226" w:rsidRPr="00FB56CC" w:rsidRDefault="00BA46AF" w:rsidP="00760226">
      <w:pPr>
        <w:pStyle w:val="Subttulo1"/>
        <w:numPr>
          <w:ilvl w:val="0"/>
          <w:numId w:val="1"/>
        </w:numPr>
        <w:spacing w:after="120"/>
        <w:ind w:left="714" w:hanging="357"/>
        <w:jc w:val="both"/>
        <w:rPr>
          <w:color w:val="008000"/>
          <w:sz w:val="20"/>
          <w:szCs w:val="20"/>
        </w:rPr>
      </w:pPr>
      <w:r>
        <w:rPr>
          <w:color w:val="008000"/>
          <w:sz w:val="20"/>
        </w:rPr>
        <w:t>NEW El Corte Inglés presents its "The sky's the limit" campaign with María Becerra, Pablo Gavi, Olivia Bay, Begoña Vargas and Ralphie Choo.</w:t>
      </w:r>
    </w:p>
    <w:p w14:paraId="7B7AE32D" w14:textId="2C3B1447" w:rsidR="00FB56CC" w:rsidRDefault="009C7C22">
      <w:pPr>
        <w:pStyle w:val="Subttulo1"/>
        <w:numPr>
          <w:ilvl w:val="0"/>
          <w:numId w:val="1"/>
        </w:numPr>
        <w:spacing w:after="120"/>
        <w:ind w:left="714" w:hanging="357"/>
        <w:jc w:val="both"/>
        <w:rPr>
          <w:color w:val="008000"/>
          <w:sz w:val="20"/>
          <w:szCs w:val="20"/>
        </w:rPr>
      </w:pPr>
      <w:r>
        <w:rPr>
          <w:color w:val="008000"/>
          <w:sz w:val="20"/>
        </w:rPr>
        <w:t xml:space="preserve">To mark this occasion, NEW El Corte Inglés has organised an experiential environment dedicated to Gen Z combining music, food and different experiences. </w:t>
      </w:r>
    </w:p>
    <w:p w14:paraId="63E52E4F" w14:textId="5A26EC32" w:rsidR="00760226" w:rsidRDefault="00386E8A" w:rsidP="00386E8A">
      <w:pPr>
        <w:pStyle w:val="Subttulo1"/>
        <w:numPr>
          <w:ilvl w:val="0"/>
          <w:numId w:val="1"/>
        </w:numPr>
        <w:spacing w:after="120"/>
        <w:ind w:left="714" w:hanging="357"/>
        <w:jc w:val="both"/>
        <w:rPr>
          <w:color w:val="008000"/>
          <w:sz w:val="20"/>
          <w:szCs w:val="20"/>
        </w:rPr>
      </w:pPr>
      <w:r>
        <w:rPr>
          <w:color w:val="008000"/>
          <w:sz w:val="20"/>
        </w:rPr>
        <w:t xml:space="preserve">La Plaza NEW will have a varied programme from 19 to 21 June: NEW Urban Session with DJs, freestyle battles and performances by Xavibo or DJ Kiddo; NEW Summer Sessio, with performances by artists such as </w:t>
      </w:r>
      <w:proofErr w:type="gramStart"/>
      <w:r>
        <w:rPr>
          <w:color w:val="008000"/>
          <w:sz w:val="20"/>
        </w:rPr>
        <w:t>84</w:t>
      </w:r>
      <w:proofErr w:type="gramEnd"/>
      <w:r>
        <w:rPr>
          <w:color w:val="008000"/>
          <w:sz w:val="20"/>
        </w:rPr>
        <w:t xml:space="preserve">, Álvaro de Luna or Juan Magán; and The Big Closing as the </w:t>
      </w:r>
      <w:proofErr w:type="gramStart"/>
      <w:r>
        <w:rPr>
          <w:color w:val="008000"/>
          <w:sz w:val="20"/>
        </w:rPr>
        <w:t>final touch</w:t>
      </w:r>
      <w:proofErr w:type="gramEnd"/>
      <w:r>
        <w:rPr>
          <w:color w:val="008000"/>
          <w:sz w:val="20"/>
        </w:rPr>
        <w:t xml:space="preserve"> full of surprises.</w:t>
      </w:r>
    </w:p>
    <w:p w14:paraId="400764D1" w14:textId="77777777" w:rsidR="00386E8A" w:rsidRPr="00386E8A" w:rsidRDefault="00386E8A" w:rsidP="00386E8A">
      <w:pPr>
        <w:pStyle w:val="Subttulo1"/>
        <w:spacing w:after="120"/>
        <w:ind w:left="714"/>
        <w:jc w:val="both"/>
        <w:rPr>
          <w:color w:val="008000"/>
          <w:sz w:val="20"/>
          <w:szCs w:val="20"/>
        </w:rPr>
      </w:pPr>
    </w:p>
    <w:p w14:paraId="30EC21EF" w14:textId="7AFFEC48" w:rsidR="00090813" w:rsidRDefault="000B5A30" w:rsidP="00090813">
      <w:pPr>
        <w:pStyle w:val="Subttulo1"/>
        <w:spacing w:before="240" w:after="120" w:line="360" w:lineRule="auto"/>
        <w:jc w:val="both"/>
        <w:rPr>
          <w:bCs/>
          <w:i w:val="0"/>
          <w:color w:val="auto"/>
          <w:spacing w:val="0"/>
        </w:rPr>
      </w:pPr>
      <w:r>
        <w:rPr>
          <w:b/>
          <w:i w:val="0"/>
          <w:color w:val="auto"/>
        </w:rPr>
        <w:t xml:space="preserve">Madrid, 17 June 2026: </w:t>
      </w:r>
      <w:r>
        <w:rPr>
          <w:i w:val="0"/>
          <w:color w:val="auto"/>
        </w:rPr>
        <w:t xml:space="preserve">To celebrate the arrival of its new campaign, NEW El Corte Inglés presents La Plaza NEW, an experiential environment that combines </w:t>
      </w:r>
      <w:r>
        <w:rPr>
          <w:b/>
          <w:i w:val="0"/>
          <w:color w:val="auto"/>
        </w:rPr>
        <w:t>culture, shows, food and a range of activities</w:t>
      </w:r>
      <w:r>
        <w:rPr>
          <w:i w:val="0"/>
          <w:color w:val="auto"/>
        </w:rPr>
        <w:t xml:space="preserve">. Scheduled for </w:t>
      </w:r>
      <w:r>
        <w:rPr>
          <w:b/>
          <w:i w:val="0"/>
          <w:color w:val="auto"/>
        </w:rPr>
        <w:t>19, 20 and 21 June at El Corte Inglés Castellana</w:t>
      </w:r>
      <w:r>
        <w:rPr>
          <w:i w:val="0"/>
          <w:color w:val="auto"/>
        </w:rPr>
        <w:t>, the company presents a selection of products and experiences designed for young people: assorted food trucks, a concept store with the most popular brands among Gen Z, artists from the current music scene and activities in collaboration with various brands. </w:t>
      </w:r>
    </w:p>
    <w:p w14:paraId="027565F9" w14:textId="7FE51BA2" w:rsidR="000D301F" w:rsidRDefault="000D301F" w:rsidP="00090813">
      <w:pPr>
        <w:pStyle w:val="Subttulo1"/>
        <w:spacing w:after="120" w:line="360" w:lineRule="auto"/>
        <w:jc w:val="both"/>
        <w:rPr>
          <w:i w:val="0"/>
          <w:iCs/>
          <w:color w:val="auto"/>
        </w:rPr>
      </w:pPr>
      <w:r>
        <w:rPr>
          <w:b/>
          <w:i w:val="0"/>
          <w:color w:val="auto"/>
        </w:rPr>
        <w:t>María Becerra, Olivia Bay, Pablo Gavi, Begoña Vargas and Ralphie Choo</w:t>
      </w:r>
      <w:r>
        <w:rPr>
          <w:i w:val="0"/>
          <w:color w:val="auto"/>
        </w:rPr>
        <w:t xml:space="preserve"> are the stars of the </w:t>
      </w:r>
      <w:r>
        <w:rPr>
          <w:b/>
          <w:i w:val="0"/>
          <w:color w:val="auto"/>
        </w:rPr>
        <w:t>NEW El Corte Inglés</w:t>
      </w:r>
      <w:r>
        <w:rPr>
          <w:i w:val="0"/>
          <w:color w:val="auto"/>
        </w:rPr>
        <w:t xml:space="preserve"> campaign</w:t>
      </w:r>
      <w:r>
        <w:rPr>
          <w:b/>
          <w:i w:val="0"/>
          <w:color w:val="auto"/>
        </w:rPr>
        <w:t xml:space="preserve"> </w:t>
      </w:r>
      <w:hyperlink r:id="rId10" w:history="1">
        <w:r>
          <w:rPr>
            <w:rStyle w:val="Hipervnculo"/>
            <w:b/>
            <w:i w:val="0"/>
          </w:rPr>
          <w:t>"The sky’s the limit"</w:t>
        </w:r>
      </w:hyperlink>
      <w:r>
        <w:rPr>
          <w:i w:val="0"/>
          <w:color w:val="auto"/>
        </w:rPr>
        <w:t>. In the ad, they free themselves of their fears and limitations, discovering from a rooftop that the sky is their true limit.</w:t>
      </w:r>
    </w:p>
    <w:p w14:paraId="64775632" w14:textId="4EE17071" w:rsidR="00222926" w:rsidRPr="00222926" w:rsidRDefault="00222926" w:rsidP="00090813">
      <w:pPr>
        <w:pStyle w:val="Subttulo1"/>
        <w:spacing w:after="120" w:line="360" w:lineRule="auto"/>
        <w:jc w:val="both"/>
        <w:rPr>
          <w:b/>
          <w:bCs/>
          <w:i w:val="0"/>
          <w:iCs/>
          <w:color w:val="auto"/>
        </w:rPr>
      </w:pPr>
      <w:r>
        <w:rPr>
          <w:b/>
          <w:i w:val="0"/>
          <w:color w:val="auto"/>
        </w:rPr>
        <w:t>Food, concept store and brand spaces</w:t>
      </w:r>
    </w:p>
    <w:p w14:paraId="736CCA19" w14:textId="224023AA" w:rsidR="00786B7F" w:rsidRDefault="009B70DD" w:rsidP="00760226">
      <w:pPr>
        <w:pStyle w:val="Subttulo1"/>
        <w:spacing w:before="240" w:after="120" w:line="360" w:lineRule="auto"/>
        <w:jc w:val="both"/>
        <w:rPr>
          <w:bCs/>
          <w:i w:val="0"/>
          <w:color w:val="auto"/>
          <w:spacing w:val="0"/>
        </w:rPr>
      </w:pPr>
      <w:r>
        <w:rPr>
          <w:i w:val="0"/>
          <w:color w:val="auto"/>
        </w:rPr>
        <w:t xml:space="preserve">The company has prepared a </w:t>
      </w:r>
      <w:r>
        <w:rPr>
          <w:b/>
          <w:i w:val="0"/>
          <w:color w:val="auto"/>
        </w:rPr>
        <w:t>range of food options</w:t>
      </w:r>
      <w:r>
        <w:rPr>
          <w:i w:val="0"/>
          <w:color w:val="auto"/>
        </w:rPr>
        <w:t xml:space="preserve"> for these three days with </w:t>
      </w:r>
      <w:proofErr w:type="gramStart"/>
      <w:r>
        <w:rPr>
          <w:i w:val="0"/>
          <w:color w:val="auto"/>
        </w:rPr>
        <w:t>5</w:t>
      </w:r>
      <w:proofErr w:type="gramEnd"/>
      <w:r>
        <w:rPr>
          <w:i w:val="0"/>
          <w:color w:val="auto"/>
        </w:rPr>
        <w:t xml:space="preserve"> food trucks. You can enjoy Vicio smashburgers, authentic Italian food by Beata Pasta, the unique entrecôte roll with chips from Café de París, Divorare focaccias and Greek food from Dionisios. La Plaza NEW will also have an </w:t>
      </w:r>
      <w:r>
        <w:rPr>
          <w:b/>
          <w:i w:val="0"/>
          <w:color w:val="auto"/>
        </w:rPr>
        <w:t>El Corte Inglés Supermarket</w:t>
      </w:r>
      <w:r>
        <w:rPr>
          <w:i w:val="0"/>
          <w:color w:val="auto"/>
        </w:rPr>
        <w:t xml:space="preserve"> full of snacks and other products, including Gen Z favourites like Krispy Kreme donuts.</w:t>
      </w:r>
    </w:p>
    <w:p w14:paraId="198759DF" w14:textId="4F1EDF75" w:rsidR="003E378F" w:rsidRDefault="00253865" w:rsidP="006A65B0">
      <w:pPr>
        <w:pStyle w:val="Subttulo1"/>
        <w:spacing w:before="240" w:after="120" w:line="360" w:lineRule="auto"/>
        <w:jc w:val="both"/>
        <w:rPr>
          <w:bCs/>
          <w:i w:val="0"/>
          <w:color w:val="auto"/>
          <w:spacing w:val="0"/>
        </w:rPr>
      </w:pPr>
      <w:r>
        <w:rPr>
          <w:i w:val="0"/>
          <w:color w:val="auto"/>
        </w:rPr>
        <w:t xml:space="preserve">A NEW </w:t>
      </w:r>
      <w:r>
        <w:rPr>
          <w:b/>
          <w:i w:val="0"/>
          <w:color w:val="auto"/>
        </w:rPr>
        <w:t>Concept Store</w:t>
      </w:r>
      <w:r>
        <w:rPr>
          <w:i w:val="0"/>
          <w:color w:val="auto"/>
        </w:rPr>
        <w:t xml:space="preserve"> has also been set up with a selection of fashion (One Dilemma, Yuxus, Levis, Sfera, Green Coast, Crocs, Havaianas, etc.), sports (Nike, Under Armour, Adidas, New </w:t>
      </w:r>
      <w:r>
        <w:rPr>
          <w:i w:val="0"/>
          <w:color w:val="auto"/>
        </w:rPr>
        <w:lastRenderedPageBreak/>
        <w:t xml:space="preserve">Balance, Hoka, Converse, Salomon, </w:t>
      </w:r>
      <w:proofErr w:type="gramStart"/>
      <w:r>
        <w:rPr>
          <w:i w:val="0"/>
          <w:color w:val="auto"/>
        </w:rPr>
        <w:t>etc.</w:t>
      </w:r>
      <w:proofErr w:type="gramEnd"/>
      <w:r>
        <w:rPr>
          <w:i w:val="0"/>
          <w:color w:val="auto"/>
        </w:rPr>
        <w:t xml:space="preserve">), jewellery and watches (G-Shock, UNOde50 and Swarovski), beauty and fragrances offering the basics and new products (Charlotte Tilbury, Born in Roma, Euphoria, NYX, Meisani, </w:t>
      </w:r>
      <w:proofErr w:type="gramStart"/>
      <w:r>
        <w:rPr>
          <w:i w:val="0"/>
          <w:color w:val="auto"/>
        </w:rPr>
        <w:t>etc.</w:t>
      </w:r>
      <w:proofErr w:type="gramEnd"/>
      <w:r>
        <w:rPr>
          <w:i w:val="0"/>
          <w:color w:val="auto"/>
        </w:rPr>
        <w:t>), toys and collector’s items (Bratz, Hellofun), as well as books, records and other cultural products.</w:t>
      </w:r>
    </w:p>
    <w:p w14:paraId="6E36CC96" w14:textId="27EC461A" w:rsidR="009B70DD" w:rsidRDefault="003E378F" w:rsidP="006A65B0">
      <w:pPr>
        <w:pStyle w:val="Subttulo1"/>
        <w:spacing w:before="240" w:after="120" w:line="360" w:lineRule="auto"/>
        <w:jc w:val="both"/>
        <w:rPr>
          <w:bCs/>
          <w:i w:val="0"/>
          <w:color w:val="auto"/>
          <w:spacing w:val="0"/>
        </w:rPr>
      </w:pPr>
      <w:r>
        <w:rPr>
          <w:i w:val="0"/>
          <w:color w:val="auto"/>
        </w:rPr>
        <w:t>La Plaza NEW also features various brand spaces that have organised activities and experiences. For example, you can customise a cup from the new Stanley collection, take part in a Nike challenge, go home with a new Aristocrazy piercing, try the limited edition Dyson Ceramic Apricot &amp; Topaz, try out the Samsung Galaxy S26 Ultra and its artificial intelligence, or take part in a game to try the new Yuzz drink. Other experiences will be available at the Charlotte Tilbury, Paula's Choice and Bratz spaces.</w:t>
      </w:r>
    </w:p>
    <w:p w14:paraId="2DB23CB2" w14:textId="68960BB0" w:rsidR="00FB7615" w:rsidRPr="00FB7615" w:rsidRDefault="00FB7615" w:rsidP="00760226">
      <w:pPr>
        <w:pStyle w:val="Subttulo1"/>
        <w:spacing w:before="240" w:after="120" w:line="360" w:lineRule="auto"/>
        <w:jc w:val="both"/>
        <w:rPr>
          <w:b/>
          <w:i w:val="0"/>
          <w:color w:val="auto"/>
          <w:spacing w:val="0"/>
        </w:rPr>
      </w:pPr>
      <w:r>
        <w:rPr>
          <w:b/>
          <w:i w:val="0"/>
          <w:color w:val="auto"/>
        </w:rPr>
        <w:t>La Plaza NEW opening hours and schedule</w:t>
      </w:r>
    </w:p>
    <w:p w14:paraId="6E796C47" w14:textId="4DD34E5B" w:rsidR="0093777B" w:rsidRDefault="001A1F55" w:rsidP="00760226">
      <w:pPr>
        <w:pStyle w:val="Subttulo1"/>
        <w:spacing w:before="240" w:after="120" w:line="360" w:lineRule="auto"/>
        <w:jc w:val="both"/>
        <w:rPr>
          <w:bCs/>
          <w:i w:val="0"/>
          <w:color w:val="auto"/>
          <w:spacing w:val="0"/>
        </w:rPr>
      </w:pPr>
      <w:r>
        <w:rPr>
          <w:i w:val="0"/>
          <w:color w:val="auto"/>
        </w:rPr>
        <w:t>From 19 to 21 June, starting at 1 pm, you can enjoy food trucks, the concept store and brand spaces, as well as a packed cultural programme every day.</w:t>
      </w:r>
    </w:p>
    <w:p w14:paraId="1DED6086" w14:textId="39ECB049" w:rsidR="001968C7" w:rsidRDefault="0093777B" w:rsidP="00760226">
      <w:pPr>
        <w:pStyle w:val="Subttulo1"/>
        <w:spacing w:before="240" w:after="120" w:line="360" w:lineRule="auto"/>
        <w:jc w:val="both"/>
        <w:rPr>
          <w:bCs/>
          <w:i w:val="0"/>
          <w:color w:val="auto"/>
          <w:spacing w:val="0"/>
        </w:rPr>
      </w:pPr>
      <w:r>
        <w:rPr>
          <w:b/>
          <w:i w:val="0"/>
          <w:color w:val="auto"/>
        </w:rPr>
        <w:t xml:space="preserve">Friday 19 </w:t>
      </w:r>
      <w:r>
        <w:rPr>
          <w:i w:val="0"/>
          <w:color w:val="auto"/>
        </w:rPr>
        <w:t>June will see the</w:t>
      </w:r>
      <w:r>
        <w:rPr>
          <w:b/>
          <w:i w:val="0"/>
          <w:color w:val="auto"/>
        </w:rPr>
        <w:t xml:space="preserve"> NEW Urban Session</w:t>
      </w:r>
      <w:r>
        <w:rPr>
          <w:i w:val="0"/>
          <w:color w:val="auto"/>
        </w:rPr>
        <w:t xml:space="preserve">. To start the day, Nike has organised </w:t>
      </w:r>
      <w:hyperlink r:id="rId11" w:history="1">
        <w:r>
          <w:rPr>
            <w:rStyle w:val="Hipervnculo"/>
          </w:rPr>
          <w:t>ground training</w:t>
        </w:r>
      </w:hyperlink>
      <w:r>
        <w:rPr>
          <w:i w:val="0"/>
          <w:color w:val="auto"/>
        </w:rPr>
        <w:t xml:space="preserve"> from 10 am to 12 pm (prior registration required) to the beat of DJ Color del </w:t>
      </w:r>
      <w:proofErr w:type="gramStart"/>
      <w:r>
        <w:rPr>
          <w:i w:val="0"/>
          <w:color w:val="auto"/>
        </w:rPr>
        <w:t xml:space="preserve">Sol.  </w:t>
      </w:r>
      <w:proofErr w:type="gramEnd"/>
      <w:r>
        <w:rPr>
          <w:i w:val="0"/>
          <w:color w:val="auto"/>
        </w:rPr>
        <w:t xml:space="preserve">The urban festival will take place in the afternoon, from 4 pm to 11 pm, with freestyle battles and </w:t>
      </w:r>
      <w:proofErr w:type="gramStart"/>
      <w:r>
        <w:rPr>
          <w:i w:val="0"/>
          <w:color w:val="auto"/>
        </w:rPr>
        <w:t>showcases</w:t>
      </w:r>
      <w:proofErr w:type="gramEnd"/>
      <w:r>
        <w:rPr>
          <w:i w:val="0"/>
          <w:color w:val="auto"/>
        </w:rPr>
        <w:t xml:space="preserve"> by Xavibo and Dollar Selmouni. Finally, day one will end with a session by DJ Kiddo. </w:t>
      </w:r>
    </w:p>
    <w:p w14:paraId="5F1D3FF1" w14:textId="56F3E837" w:rsidR="008B138A" w:rsidRDefault="00786B7F" w:rsidP="00D73960">
      <w:pPr>
        <w:pStyle w:val="Subttulo1"/>
        <w:spacing w:before="240" w:after="120" w:line="360" w:lineRule="auto"/>
        <w:jc w:val="both"/>
        <w:rPr>
          <w:bCs/>
          <w:i w:val="0"/>
          <w:color w:val="auto"/>
          <w:spacing w:val="0"/>
        </w:rPr>
      </w:pPr>
      <w:r>
        <w:rPr>
          <w:i w:val="0"/>
          <w:color w:val="auto"/>
        </w:rPr>
        <w:t>On</w:t>
      </w:r>
      <w:r>
        <w:rPr>
          <w:b/>
          <w:i w:val="0"/>
          <w:color w:val="auto"/>
        </w:rPr>
        <w:t xml:space="preserve"> Saturday 20</w:t>
      </w:r>
      <w:r>
        <w:rPr>
          <w:i w:val="0"/>
          <w:color w:val="auto"/>
        </w:rPr>
        <w:t xml:space="preserve">, La Plaza NEW will host </w:t>
      </w:r>
      <w:r>
        <w:rPr>
          <w:b/>
          <w:i w:val="0"/>
          <w:color w:val="auto"/>
        </w:rPr>
        <w:t>NEW Summer Session</w:t>
      </w:r>
      <w:r>
        <w:rPr>
          <w:i w:val="0"/>
          <w:color w:val="auto"/>
        </w:rPr>
        <w:t xml:space="preserve"> with artists such as Depol, 84, Samuraï, Álvaro de Luna, Inazio or Juan Magan performing </w:t>
      </w:r>
      <w:proofErr w:type="gramStart"/>
      <w:r>
        <w:rPr>
          <w:i w:val="0"/>
          <w:color w:val="auto"/>
        </w:rPr>
        <w:t>some of</w:t>
      </w:r>
      <w:proofErr w:type="gramEnd"/>
      <w:r>
        <w:rPr>
          <w:i w:val="0"/>
          <w:color w:val="auto"/>
        </w:rPr>
        <w:t xml:space="preserve"> their hits between 4 pm and 11.30 pm. To attend this summer festival, you must register free of charge on the </w:t>
      </w:r>
      <w:hyperlink r:id="rId12" w:history="1">
        <w:r>
          <w:rPr>
            <w:rStyle w:val="Hipervnculo"/>
            <w:i w:val="0"/>
          </w:rPr>
          <w:t>El Corte Inglés events</w:t>
        </w:r>
      </w:hyperlink>
      <w:r>
        <w:rPr>
          <w:i w:val="0"/>
          <w:color w:val="auto"/>
        </w:rPr>
        <w:t xml:space="preserve"> website or click directly on this </w:t>
      </w:r>
      <w:hyperlink r:id="rId13" w:history="1">
        <w:r>
          <w:rPr>
            <w:rStyle w:val="Hipervnculo"/>
            <w:i w:val="0"/>
          </w:rPr>
          <w:t>link</w:t>
        </w:r>
      </w:hyperlink>
      <w:r>
        <w:rPr>
          <w:i w:val="0"/>
          <w:color w:val="auto"/>
        </w:rPr>
        <w:t xml:space="preserve">. </w:t>
      </w:r>
    </w:p>
    <w:p w14:paraId="2CF65D0D" w14:textId="4E6E09BC" w:rsidR="00D73960" w:rsidRDefault="006E436E" w:rsidP="00D73960">
      <w:pPr>
        <w:pStyle w:val="Subttulo1"/>
        <w:spacing w:before="240" w:after="120" w:line="360" w:lineRule="auto"/>
        <w:jc w:val="both"/>
        <w:rPr>
          <w:bCs/>
          <w:i w:val="0"/>
          <w:color w:val="auto"/>
          <w:spacing w:val="0"/>
        </w:rPr>
      </w:pPr>
      <w:r>
        <w:rPr>
          <w:i w:val="0"/>
          <w:color w:val="auto"/>
        </w:rPr>
        <w:t xml:space="preserve">The event will end on </w:t>
      </w:r>
      <w:r>
        <w:rPr>
          <w:b/>
          <w:i w:val="0"/>
          <w:color w:val="auto"/>
        </w:rPr>
        <w:t xml:space="preserve">Sunday 21 </w:t>
      </w:r>
      <w:r>
        <w:rPr>
          <w:i w:val="0"/>
          <w:color w:val="auto"/>
        </w:rPr>
        <w:t>with</w:t>
      </w:r>
      <w:r>
        <w:rPr>
          <w:b/>
          <w:i w:val="0"/>
          <w:color w:val="auto"/>
        </w:rPr>
        <w:t xml:space="preserve"> The Big Closing</w:t>
      </w:r>
      <w:r>
        <w:rPr>
          <w:i w:val="0"/>
          <w:color w:val="auto"/>
        </w:rPr>
        <w:t xml:space="preserve">, the last chance to enjoy this exclusive space. From 4 pm to 10 pm, La Plaza NEW will show broadcast the World Cup match between Spain and Saudi Arabia on a giant screen, with a performance by a surprise artist and session by Dj Nano. </w:t>
      </w:r>
    </w:p>
    <w:p w14:paraId="7DFF189D" w14:textId="77777777" w:rsidR="00786B7F" w:rsidRPr="00802719" w:rsidRDefault="00786B7F" w:rsidP="00BF7593">
      <w:pPr>
        <w:pStyle w:val="Subttulo1"/>
        <w:spacing w:after="120" w:line="360" w:lineRule="auto"/>
        <w:jc w:val="both"/>
        <w:rPr>
          <w:i w:val="0"/>
          <w:color w:val="auto"/>
        </w:rPr>
      </w:pPr>
    </w:p>
    <w:p w14:paraId="35D18CE1" w14:textId="77777777" w:rsidR="00BF7593" w:rsidRDefault="00BF7593" w:rsidP="00A07DDB">
      <w:pPr>
        <w:pStyle w:val="Subttulo1"/>
        <w:spacing w:after="120" w:line="360" w:lineRule="auto"/>
        <w:jc w:val="both"/>
        <w:rPr>
          <w:sz w:val="20"/>
          <w:szCs w:val="20"/>
        </w:rPr>
      </w:pPr>
    </w:p>
    <w:p w14:paraId="42397D6B" w14:textId="191A683F" w:rsidR="00BA06E0" w:rsidRDefault="00BA06E0" w:rsidP="00A07DDB">
      <w:pPr>
        <w:pStyle w:val="Subttulo1"/>
        <w:spacing w:after="120" w:line="360" w:lineRule="auto"/>
        <w:jc w:val="both"/>
        <w:rPr>
          <w:sz w:val="20"/>
          <w:szCs w:val="20"/>
        </w:rPr>
      </w:pPr>
    </w:p>
    <w:p w14:paraId="48944630" w14:textId="49D2C100" w:rsidR="00850756" w:rsidRPr="00EC326F" w:rsidRDefault="00850756" w:rsidP="00A07DDB">
      <w:pPr>
        <w:pStyle w:val="Subttulo1"/>
        <w:spacing w:after="120" w:line="360" w:lineRule="auto"/>
        <w:jc w:val="both"/>
        <w:rPr>
          <w:sz w:val="20"/>
          <w:szCs w:val="20"/>
        </w:rPr>
      </w:pPr>
    </w:p>
    <w:sectPr w:rsidR="00850756" w:rsidRPr="00EC326F" w:rsidSect="004F50DF">
      <w:headerReference w:type="even" r:id="rId14"/>
      <w:headerReference w:type="default" r:id="rId15"/>
      <w:headerReference w:type="first" r:id="rId16"/>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DE1F4" w14:textId="77777777" w:rsidR="0017574A" w:rsidRDefault="0017574A">
      <w:r>
        <w:separator/>
      </w:r>
    </w:p>
    <w:p w14:paraId="24C20E88" w14:textId="77777777" w:rsidR="0017574A" w:rsidRDefault="0017574A"/>
  </w:endnote>
  <w:endnote w:type="continuationSeparator" w:id="0">
    <w:p w14:paraId="73989DDB" w14:textId="77777777" w:rsidR="0017574A" w:rsidRDefault="0017574A">
      <w:r>
        <w:continuationSeparator/>
      </w:r>
    </w:p>
    <w:p w14:paraId="40ECC57B" w14:textId="77777777" w:rsidR="0017574A" w:rsidRDefault="001757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F6643" w14:textId="77777777" w:rsidR="0017574A" w:rsidRDefault="0017574A">
      <w:r>
        <w:separator/>
      </w:r>
    </w:p>
    <w:p w14:paraId="05831121" w14:textId="77777777" w:rsidR="0017574A" w:rsidRDefault="0017574A"/>
  </w:footnote>
  <w:footnote w:type="continuationSeparator" w:id="0">
    <w:p w14:paraId="545B7DD5" w14:textId="77777777" w:rsidR="0017574A" w:rsidRDefault="0017574A">
      <w:r>
        <w:continuationSeparator/>
      </w:r>
    </w:p>
    <w:p w14:paraId="54F74A3D" w14:textId="77777777" w:rsidR="0017574A" w:rsidRDefault="001757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0D6C1896" w:rsidR="00631710" w:rsidRPr="00EE36D2" w:rsidRDefault="00631710">
    <w:pPr>
      <w:pStyle w:val="Encabezado"/>
      <w:rPr>
        <w:color w:val="008000"/>
      </w:rPr>
    </w:pPr>
    <w:r>
      <w:rPr>
        <w:noProof/>
        <w:color w:val="008000"/>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Pr>
        <w:color w:val="008000"/>
      </w:rPr>
      <w:t xml:space="preserve">Page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proofErr w:type="gramStart"/>
    <w:r w:rsidR="00F01437">
      <w:rPr>
        <w:color w:val="008000"/>
      </w:rPr>
      <w:t>2</w:t>
    </w:r>
    <w:proofErr w:type="gramEnd"/>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37048858">
    <w:abstractNumId w:val="18"/>
  </w:num>
  <w:num w:numId="2" w16cid:durableId="191577991">
    <w:abstractNumId w:val="27"/>
  </w:num>
  <w:num w:numId="3" w16cid:durableId="161438446">
    <w:abstractNumId w:val="16"/>
  </w:num>
  <w:num w:numId="4" w16cid:durableId="1573155809">
    <w:abstractNumId w:val="28"/>
  </w:num>
  <w:num w:numId="5" w16cid:durableId="1211576918">
    <w:abstractNumId w:val="9"/>
  </w:num>
  <w:num w:numId="6" w16cid:durableId="111362561">
    <w:abstractNumId w:val="14"/>
  </w:num>
  <w:num w:numId="7" w16cid:durableId="426579827">
    <w:abstractNumId w:val="1"/>
  </w:num>
  <w:num w:numId="8" w16cid:durableId="430584559">
    <w:abstractNumId w:val="11"/>
  </w:num>
  <w:num w:numId="9" w16cid:durableId="399138767">
    <w:abstractNumId w:val="6"/>
  </w:num>
  <w:num w:numId="10" w16cid:durableId="496960621">
    <w:abstractNumId w:val="12"/>
  </w:num>
  <w:num w:numId="11" w16cid:durableId="1267344343">
    <w:abstractNumId w:val="13"/>
  </w:num>
  <w:num w:numId="12" w16cid:durableId="1588542765">
    <w:abstractNumId w:val="25"/>
  </w:num>
  <w:num w:numId="13" w16cid:durableId="1255212090">
    <w:abstractNumId w:val="10"/>
  </w:num>
  <w:num w:numId="14" w16cid:durableId="1425298422">
    <w:abstractNumId w:val="0"/>
  </w:num>
  <w:num w:numId="15" w16cid:durableId="1122651479">
    <w:abstractNumId w:val="21"/>
  </w:num>
  <w:num w:numId="16" w16cid:durableId="1970241373">
    <w:abstractNumId w:val="2"/>
  </w:num>
  <w:num w:numId="17" w16cid:durableId="606230287">
    <w:abstractNumId w:val="20"/>
  </w:num>
  <w:num w:numId="18" w16cid:durableId="2027517307">
    <w:abstractNumId w:val="26"/>
  </w:num>
  <w:num w:numId="19" w16cid:durableId="400956103">
    <w:abstractNumId w:val="8"/>
  </w:num>
  <w:num w:numId="20" w16cid:durableId="1231502825">
    <w:abstractNumId w:val="23"/>
  </w:num>
  <w:num w:numId="21" w16cid:durableId="700478199">
    <w:abstractNumId w:val="3"/>
  </w:num>
  <w:num w:numId="22" w16cid:durableId="122113991">
    <w:abstractNumId w:val="22"/>
  </w:num>
  <w:num w:numId="23" w16cid:durableId="1542278939">
    <w:abstractNumId w:val="4"/>
  </w:num>
  <w:num w:numId="24" w16cid:durableId="1346589723">
    <w:abstractNumId w:val="24"/>
  </w:num>
  <w:num w:numId="25" w16cid:durableId="968823952">
    <w:abstractNumId w:val="5"/>
  </w:num>
  <w:num w:numId="26" w16cid:durableId="1734427217">
    <w:abstractNumId w:val="19"/>
  </w:num>
  <w:num w:numId="27" w16cid:durableId="382213251">
    <w:abstractNumId w:val="7"/>
  </w:num>
  <w:num w:numId="28" w16cid:durableId="383065325">
    <w:abstractNumId w:val="15"/>
  </w:num>
  <w:num w:numId="29" w16cid:durableId="14335549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07815"/>
    <w:rsid w:val="0001123E"/>
    <w:rsid w:val="00013437"/>
    <w:rsid w:val="000140D1"/>
    <w:rsid w:val="00014B52"/>
    <w:rsid w:val="0001574E"/>
    <w:rsid w:val="00017724"/>
    <w:rsid w:val="000201F4"/>
    <w:rsid w:val="0002107D"/>
    <w:rsid w:val="00022EA2"/>
    <w:rsid w:val="00023651"/>
    <w:rsid w:val="00023911"/>
    <w:rsid w:val="00023FEE"/>
    <w:rsid w:val="00027898"/>
    <w:rsid w:val="00032196"/>
    <w:rsid w:val="000322F8"/>
    <w:rsid w:val="00033566"/>
    <w:rsid w:val="00034F11"/>
    <w:rsid w:val="00035B7D"/>
    <w:rsid w:val="00041DC0"/>
    <w:rsid w:val="000425E2"/>
    <w:rsid w:val="0004263E"/>
    <w:rsid w:val="000428C9"/>
    <w:rsid w:val="000429C9"/>
    <w:rsid w:val="00043179"/>
    <w:rsid w:val="00043EF9"/>
    <w:rsid w:val="00044DFA"/>
    <w:rsid w:val="00046894"/>
    <w:rsid w:val="0005024E"/>
    <w:rsid w:val="000515B5"/>
    <w:rsid w:val="00054DDC"/>
    <w:rsid w:val="00055336"/>
    <w:rsid w:val="00056153"/>
    <w:rsid w:val="00056E5B"/>
    <w:rsid w:val="00061B77"/>
    <w:rsid w:val="00062B3E"/>
    <w:rsid w:val="00062FBF"/>
    <w:rsid w:val="000635D9"/>
    <w:rsid w:val="00063DEC"/>
    <w:rsid w:val="00064BAD"/>
    <w:rsid w:val="00070624"/>
    <w:rsid w:val="00070B35"/>
    <w:rsid w:val="00071111"/>
    <w:rsid w:val="00071752"/>
    <w:rsid w:val="0007178C"/>
    <w:rsid w:val="00072079"/>
    <w:rsid w:val="00072BEF"/>
    <w:rsid w:val="00072FF7"/>
    <w:rsid w:val="00075A23"/>
    <w:rsid w:val="00075D21"/>
    <w:rsid w:val="00075F83"/>
    <w:rsid w:val="00076404"/>
    <w:rsid w:val="00077DE3"/>
    <w:rsid w:val="00080A6D"/>
    <w:rsid w:val="00081D96"/>
    <w:rsid w:val="0008253C"/>
    <w:rsid w:val="00083143"/>
    <w:rsid w:val="00083831"/>
    <w:rsid w:val="00083B49"/>
    <w:rsid w:val="00083E3D"/>
    <w:rsid w:val="000844F7"/>
    <w:rsid w:val="00085257"/>
    <w:rsid w:val="00085DE0"/>
    <w:rsid w:val="000871C2"/>
    <w:rsid w:val="00087C34"/>
    <w:rsid w:val="00087F96"/>
    <w:rsid w:val="0009057E"/>
    <w:rsid w:val="00090813"/>
    <w:rsid w:val="00090910"/>
    <w:rsid w:val="000924C2"/>
    <w:rsid w:val="000928D7"/>
    <w:rsid w:val="000929DC"/>
    <w:rsid w:val="000934D9"/>
    <w:rsid w:val="00093AB2"/>
    <w:rsid w:val="00095CF7"/>
    <w:rsid w:val="00097FA8"/>
    <w:rsid w:val="000A0E6C"/>
    <w:rsid w:val="000A1533"/>
    <w:rsid w:val="000A2988"/>
    <w:rsid w:val="000A33F7"/>
    <w:rsid w:val="000A3D17"/>
    <w:rsid w:val="000A65A3"/>
    <w:rsid w:val="000A6D65"/>
    <w:rsid w:val="000B0357"/>
    <w:rsid w:val="000B155D"/>
    <w:rsid w:val="000B333C"/>
    <w:rsid w:val="000B3C01"/>
    <w:rsid w:val="000B3E37"/>
    <w:rsid w:val="000B3F10"/>
    <w:rsid w:val="000B5A30"/>
    <w:rsid w:val="000B5EDE"/>
    <w:rsid w:val="000B60B5"/>
    <w:rsid w:val="000B63FF"/>
    <w:rsid w:val="000B79BD"/>
    <w:rsid w:val="000C5C57"/>
    <w:rsid w:val="000C625A"/>
    <w:rsid w:val="000C7098"/>
    <w:rsid w:val="000D0E23"/>
    <w:rsid w:val="000D301F"/>
    <w:rsid w:val="000D33E2"/>
    <w:rsid w:val="000D3F03"/>
    <w:rsid w:val="000D4261"/>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180C"/>
    <w:rsid w:val="001118C1"/>
    <w:rsid w:val="001129B3"/>
    <w:rsid w:val="00114F78"/>
    <w:rsid w:val="001162EC"/>
    <w:rsid w:val="00122268"/>
    <w:rsid w:val="00123703"/>
    <w:rsid w:val="0012388A"/>
    <w:rsid w:val="00123C5E"/>
    <w:rsid w:val="00124175"/>
    <w:rsid w:val="001245F0"/>
    <w:rsid w:val="00124E89"/>
    <w:rsid w:val="001253FF"/>
    <w:rsid w:val="00126689"/>
    <w:rsid w:val="00127297"/>
    <w:rsid w:val="00127FB8"/>
    <w:rsid w:val="001329E6"/>
    <w:rsid w:val="00133B54"/>
    <w:rsid w:val="00134810"/>
    <w:rsid w:val="001434D0"/>
    <w:rsid w:val="00154B04"/>
    <w:rsid w:val="00156336"/>
    <w:rsid w:val="0015684F"/>
    <w:rsid w:val="00156A9D"/>
    <w:rsid w:val="00162515"/>
    <w:rsid w:val="00165026"/>
    <w:rsid w:val="00165BEF"/>
    <w:rsid w:val="00165FFF"/>
    <w:rsid w:val="001704D3"/>
    <w:rsid w:val="00172017"/>
    <w:rsid w:val="001729D0"/>
    <w:rsid w:val="0017574A"/>
    <w:rsid w:val="001758D2"/>
    <w:rsid w:val="00175C72"/>
    <w:rsid w:val="0017703E"/>
    <w:rsid w:val="00180D31"/>
    <w:rsid w:val="00180DB6"/>
    <w:rsid w:val="00183D39"/>
    <w:rsid w:val="00183F1B"/>
    <w:rsid w:val="00185CB0"/>
    <w:rsid w:val="00190061"/>
    <w:rsid w:val="00190CE9"/>
    <w:rsid w:val="00190E45"/>
    <w:rsid w:val="0019108A"/>
    <w:rsid w:val="00191D7D"/>
    <w:rsid w:val="00192FF9"/>
    <w:rsid w:val="001943E0"/>
    <w:rsid w:val="00194D57"/>
    <w:rsid w:val="001955E4"/>
    <w:rsid w:val="001956BC"/>
    <w:rsid w:val="0019672B"/>
    <w:rsid w:val="001968C7"/>
    <w:rsid w:val="00196AD8"/>
    <w:rsid w:val="00196E81"/>
    <w:rsid w:val="00197420"/>
    <w:rsid w:val="001A1D5E"/>
    <w:rsid w:val="001A1F55"/>
    <w:rsid w:val="001A3E04"/>
    <w:rsid w:val="001A6743"/>
    <w:rsid w:val="001A7FF7"/>
    <w:rsid w:val="001B0724"/>
    <w:rsid w:val="001B07BF"/>
    <w:rsid w:val="001B16A2"/>
    <w:rsid w:val="001B23F4"/>
    <w:rsid w:val="001B2A7F"/>
    <w:rsid w:val="001B38EE"/>
    <w:rsid w:val="001B467D"/>
    <w:rsid w:val="001C05EB"/>
    <w:rsid w:val="001C0D74"/>
    <w:rsid w:val="001C225D"/>
    <w:rsid w:val="001C30E3"/>
    <w:rsid w:val="001C47CC"/>
    <w:rsid w:val="001C4CDA"/>
    <w:rsid w:val="001C4ED2"/>
    <w:rsid w:val="001C6F18"/>
    <w:rsid w:val="001D019C"/>
    <w:rsid w:val="001D0D1F"/>
    <w:rsid w:val="001D17AA"/>
    <w:rsid w:val="001D1EA8"/>
    <w:rsid w:val="001D1FC8"/>
    <w:rsid w:val="001D40F3"/>
    <w:rsid w:val="001D4566"/>
    <w:rsid w:val="001D4A3C"/>
    <w:rsid w:val="001D4A56"/>
    <w:rsid w:val="001D4C0D"/>
    <w:rsid w:val="001D66A4"/>
    <w:rsid w:val="001D6F4D"/>
    <w:rsid w:val="001E3AF1"/>
    <w:rsid w:val="001E6715"/>
    <w:rsid w:val="001F1AEA"/>
    <w:rsid w:val="001F3563"/>
    <w:rsid w:val="001F4C4D"/>
    <w:rsid w:val="001F5753"/>
    <w:rsid w:val="001F7FDF"/>
    <w:rsid w:val="002002DB"/>
    <w:rsid w:val="002017F8"/>
    <w:rsid w:val="00203CE6"/>
    <w:rsid w:val="00204DB7"/>
    <w:rsid w:val="00206BBF"/>
    <w:rsid w:val="002078BB"/>
    <w:rsid w:val="00207D3E"/>
    <w:rsid w:val="00212203"/>
    <w:rsid w:val="002138E1"/>
    <w:rsid w:val="00214D89"/>
    <w:rsid w:val="00215BF3"/>
    <w:rsid w:val="00220ADC"/>
    <w:rsid w:val="00221704"/>
    <w:rsid w:val="00222926"/>
    <w:rsid w:val="00223480"/>
    <w:rsid w:val="00223D91"/>
    <w:rsid w:val="0022568D"/>
    <w:rsid w:val="002257FD"/>
    <w:rsid w:val="002267CB"/>
    <w:rsid w:val="0022692C"/>
    <w:rsid w:val="002326B4"/>
    <w:rsid w:val="00232A7A"/>
    <w:rsid w:val="002411BC"/>
    <w:rsid w:val="00243727"/>
    <w:rsid w:val="00243D54"/>
    <w:rsid w:val="002447AF"/>
    <w:rsid w:val="00245CC4"/>
    <w:rsid w:val="002504B2"/>
    <w:rsid w:val="00253865"/>
    <w:rsid w:val="0025709A"/>
    <w:rsid w:val="002579FC"/>
    <w:rsid w:val="002629EB"/>
    <w:rsid w:val="00262C4F"/>
    <w:rsid w:val="0026463D"/>
    <w:rsid w:val="00264DAA"/>
    <w:rsid w:val="0026524A"/>
    <w:rsid w:val="0026582F"/>
    <w:rsid w:val="00265F37"/>
    <w:rsid w:val="00266199"/>
    <w:rsid w:val="00267858"/>
    <w:rsid w:val="00270019"/>
    <w:rsid w:val="00270FCC"/>
    <w:rsid w:val="0027165D"/>
    <w:rsid w:val="00271EA1"/>
    <w:rsid w:val="00273ED1"/>
    <w:rsid w:val="0027425A"/>
    <w:rsid w:val="00274ACF"/>
    <w:rsid w:val="00275105"/>
    <w:rsid w:val="00275CCD"/>
    <w:rsid w:val="00276A81"/>
    <w:rsid w:val="00277052"/>
    <w:rsid w:val="00281D49"/>
    <w:rsid w:val="00283DD8"/>
    <w:rsid w:val="0028477F"/>
    <w:rsid w:val="00284B97"/>
    <w:rsid w:val="00284DD3"/>
    <w:rsid w:val="00284EB7"/>
    <w:rsid w:val="00286FB3"/>
    <w:rsid w:val="00287E92"/>
    <w:rsid w:val="00292307"/>
    <w:rsid w:val="0029406E"/>
    <w:rsid w:val="00296D88"/>
    <w:rsid w:val="002A32E4"/>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7F6"/>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2F68A1"/>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1C54"/>
    <w:rsid w:val="00342E6B"/>
    <w:rsid w:val="00343614"/>
    <w:rsid w:val="003437EB"/>
    <w:rsid w:val="00344A16"/>
    <w:rsid w:val="00345A44"/>
    <w:rsid w:val="00345AA7"/>
    <w:rsid w:val="003534DA"/>
    <w:rsid w:val="003538BF"/>
    <w:rsid w:val="003552E2"/>
    <w:rsid w:val="00355494"/>
    <w:rsid w:val="0035593B"/>
    <w:rsid w:val="003570F0"/>
    <w:rsid w:val="00362E37"/>
    <w:rsid w:val="00363C1B"/>
    <w:rsid w:val="0036409B"/>
    <w:rsid w:val="00365615"/>
    <w:rsid w:val="00371BE3"/>
    <w:rsid w:val="00372EBD"/>
    <w:rsid w:val="00373EDE"/>
    <w:rsid w:val="00374CF9"/>
    <w:rsid w:val="003754A5"/>
    <w:rsid w:val="00375F64"/>
    <w:rsid w:val="003764CF"/>
    <w:rsid w:val="00377613"/>
    <w:rsid w:val="00377BD3"/>
    <w:rsid w:val="00380094"/>
    <w:rsid w:val="00380CD2"/>
    <w:rsid w:val="00382F15"/>
    <w:rsid w:val="00384696"/>
    <w:rsid w:val="00386DB2"/>
    <w:rsid w:val="00386E8A"/>
    <w:rsid w:val="00387606"/>
    <w:rsid w:val="00391D7B"/>
    <w:rsid w:val="00391EDF"/>
    <w:rsid w:val="00392485"/>
    <w:rsid w:val="00393164"/>
    <w:rsid w:val="003A0110"/>
    <w:rsid w:val="003A1BAC"/>
    <w:rsid w:val="003A228E"/>
    <w:rsid w:val="003A6446"/>
    <w:rsid w:val="003A78D4"/>
    <w:rsid w:val="003A79B5"/>
    <w:rsid w:val="003B1CC3"/>
    <w:rsid w:val="003B5450"/>
    <w:rsid w:val="003B575C"/>
    <w:rsid w:val="003B7880"/>
    <w:rsid w:val="003C00F5"/>
    <w:rsid w:val="003C0248"/>
    <w:rsid w:val="003C0A43"/>
    <w:rsid w:val="003C3FA8"/>
    <w:rsid w:val="003C7DED"/>
    <w:rsid w:val="003D23E5"/>
    <w:rsid w:val="003D29EF"/>
    <w:rsid w:val="003D4B67"/>
    <w:rsid w:val="003D5257"/>
    <w:rsid w:val="003D57E5"/>
    <w:rsid w:val="003D649E"/>
    <w:rsid w:val="003D7763"/>
    <w:rsid w:val="003D78F4"/>
    <w:rsid w:val="003E25EA"/>
    <w:rsid w:val="003E2E27"/>
    <w:rsid w:val="003E378F"/>
    <w:rsid w:val="003E4F61"/>
    <w:rsid w:val="003E7739"/>
    <w:rsid w:val="003F012F"/>
    <w:rsid w:val="003F0A01"/>
    <w:rsid w:val="003F0AEA"/>
    <w:rsid w:val="003F4F4F"/>
    <w:rsid w:val="003F799B"/>
    <w:rsid w:val="003F7EDA"/>
    <w:rsid w:val="00403015"/>
    <w:rsid w:val="00404385"/>
    <w:rsid w:val="004058F9"/>
    <w:rsid w:val="0040759D"/>
    <w:rsid w:val="0041094E"/>
    <w:rsid w:val="00411AC2"/>
    <w:rsid w:val="00412C14"/>
    <w:rsid w:val="004141AF"/>
    <w:rsid w:val="00414415"/>
    <w:rsid w:val="004153B7"/>
    <w:rsid w:val="004205D2"/>
    <w:rsid w:val="00421CE4"/>
    <w:rsid w:val="00422318"/>
    <w:rsid w:val="00422951"/>
    <w:rsid w:val="0042415A"/>
    <w:rsid w:val="00424443"/>
    <w:rsid w:val="00426197"/>
    <w:rsid w:val="00427BF4"/>
    <w:rsid w:val="0043048A"/>
    <w:rsid w:val="00431968"/>
    <w:rsid w:val="00431FFD"/>
    <w:rsid w:val="00433101"/>
    <w:rsid w:val="00435173"/>
    <w:rsid w:val="00436370"/>
    <w:rsid w:val="00436D78"/>
    <w:rsid w:val="0044135E"/>
    <w:rsid w:val="00443087"/>
    <w:rsid w:val="00443E88"/>
    <w:rsid w:val="0044433A"/>
    <w:rsid w:val="00444875"/>
    <w:rsid w:val="00444A84"/>
    <w:rsid w:val="00446F8F"/>
    <w:rsid w:val="0044744F"/>
    <w:rsid w:val="00450803"/>
    <w:rsid w:val="00451DF4"/>
    <w:rsid w:val="0045562E"/>
    <w:rsid w:val="00461E1F"/>
    <w:rsid w:val="00466405"/>
    <w:rsid w:val="00466622"/>
    <w:rsid w:val="00472C78"/>
    <w:rsid w:val="00474D72"/>
    <w:rsid w:val="00475B16"/>
    <w:rsid w:val="0047676F"/>
    <w:rsid w:val="0048106C"/>
    <w:rsid w:val="00481B0A"/>
    <w:rsid w:val="00482C7E"/>
    <w:rsid w:val="004863E2"/>
    <w:rsid w:val="00491DBE"/>
    <w:rsid w:val="00491F5E"/>
    <w:rsid w:val="00492674"/>
    <w:rsid w:val="00492B23"/>
    <w:rsid w:val="00492D60"/>
    <w:rsid w:val="00494250"/>
    <w:rsid w:val="00494436"/>
    <w:rsid w:val="0049506A"/>
    <w:rsid w:val="00496D79"/>
    <w:rsid w:val="004A050A"/>
    <w:rsid w:val="004A095A"/>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829"/>
    <w:rsid w:val="004C6EDA"/>
    <w:rsid w:val="004D060A"/>
    <w:rsid w:val="004D1B76"/>
    <w:rsid w:val="004D201B"/>
    <w:rsid w:val="004D3224"/>
    <w:rsid w:val="004D36A6"/>
    <w:rsid w:val="004D4736"/>
    <w:rsid w:val="004D4D30"/>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3741"/>
    <w:rsid w:val="00504015"/>
    <w:rsid w:val="00510AEA"/>
    <w:rsid w:val="00513B28"/>
    <w:rsid w:val="0051474F"/>
    <w:rsid w:val="00514839"/>
    <w:rsid w:val="005151B6"/>
    <w:rsid w:val="00516C24"/>
    <w:rsid w:val="00516EED"/>
    <w:rsid w:val="005213BE"/>
    <w:rsid w:val="00521A63"/>
    <w:rsid w:val="00521D5E"/>
    <w:rsid w:val="005220EE"/>
    <w:rsid w:val="005248C3"/>
    <w:rsid w:val="005254C5"/>
    <w:rsid w:val="005266EF"/>
    <w:rsid w:val="00526750"/>
    <w:rsid w:val="005268C6"/>
    <w:rsid w:val="00526BF5"/>
    <w:rsid w:val="00532440"/>
    <w:rsid w:val="005327E1"/>
    <w:rsid w:val="0053528A"/>
    <w:rsid w:val="00536145"/>
    <w:rsid w:val="00540872"/>
    <w:rsid w:val="0054417F"/>
    <w:rsid w:val="005457C9"/>
    <w:rsid w:val="00545C5B"/>
    <w:rsid w:val="005474FF"/>
    <w:rsid w:val="00550E1E"/>
    <w:rsid w:val="00552BDA"/>
    <w:rsid w:val="00552C62"/>
    <w:rsid w:val="005531FD"/>
    <w:rsid w:val="00554FA4"/>
    <w:rsid w:val="00556836"/>
    <w:rsid w:val="00560C3D"/>
    <w:rsid w:val="00560E61"/>
    <w:rsid w:val="00562962"/>
    <w:rsid w:val="00563AF1"/>
    <w:rsid w:val="00563D72"/>
    <w:rsid w:val="005658FA"/>
    <w:rsid w:val="00565DAF"/>
    <w:rsid w:val="005663C4"/>
    <w:rsid w:val="00570B3A"/>
    <w:rsid w:val="005712CE"/>
    <w:rsid w:val="0057770B"/>
    <w:rsid w:val="005800D7"/>
    <w:rsid w:val="00580373"/>
    <w:rsid w:val="00581319"/>
    <w:rsid w:val="00584AD3"/>
    <w:rsid w:val="005861A5"/>
    <w:rsid w:val="00586A61"/>
    <w:rsid w:val="0058759E"/>
    <w:rsid w:val="00590005"/>
    <w:rsid w:val="00590CDD"/>
    <w:rsid w:val="0059156B"/>
    <w:rsid w:val="00592844"/>
    <w:rsid w:val="00592E2B"/>
    <w:rsid w:val="005959C7"/>
    <w:rsid w:val="00595D2D"/>
    <w:rsid w:val="00596669"/>
    <w:rsid w:val="005A22ED"/>
    <w:rsid w:val="005A245F"/>
    <w:rsid w:val="005A270E"/>
    <w:rsid w:val="005A2933"/>
    <w:rsid w:val="005A2C71"/>
    <w:rsid w:val="005A2FC1"/>
    <w:rsid w:val="005A3E6F"/>
    <w:rsid w:val="005A443D"/>
    <w:rsid w:val="005A651A"/>
    <w:rsid w:val="005A7901"/>
    <w:rsid w:val="005B3A89"/>
    <w:rsid w:val="005B3EA1"/>
    <w:rsid w:val="005C19B4"/>
    <w:rsid w:val="005C5218"/>
    <w:rsid w:val="005C58E0"/>
    <w:rsid w:val="005C631E"/>
    <w:rsid w:val="005C6EC9"/>
    <w:rsid w:val="005D0120"/>
    <w:rsid w:val="005D0E97"/>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237B"/>
    <w:rsid w:val="005F4A82"/>
    <w:rsid w:val="005F5236"/>
    <w:rsid w:val="005F7A64"/>
    <w:rsid w:val="00600EC8"/>
    <w:rsid w:val="00600F36"/>
    <w:rsid w:val="00602258"/>
    <w:rsid w:val="00603ABF"/>
    <w:rsid w:val="00604EDA"/>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36A0C"/>
    <w:rsid w:val="00636EB1"/>
    <w:rsid w:val="0063779C"/>
    <w:rsid w:val="00640CE6"/>
    <w:rsid w:val="00641E96"/>
    <w:rsid w:val="00642E99"/>
    <w:rsid w:val="00643674"/>
    <w:rsid w:val="00643E56"/>
    <w:rsid w:val="0064463B"/>
    <w:rsid w:val="00644BC5"/>
    <w:rsid w:val="0065085E"/>
    <w:rsid w:val="006511C6"/>
    <w:rsid w:val="0065312D"/>
    <w:rsid w:val="006536D1"/>
    <w:rsid w:val="006537A5"/>
    <w:rsid w:val="0065386B"/>
    <w:rsid w:val="00654968"/>
    <w:rsid w:val="006575FD"/>
    <w:rsid w:val="00657DDE"/>
    <w:rsid w:val="006604A6"/>
    <w:rsid w:val="006613E0"/>
    <w:rsid w:val="00662352"/>
    <w:rsid w:val="00663D73"/>
    <w:rsid w:val="00666451"/>
    <w:rsid w:val="00670B2F"/>
    <w:rsid w:val="00672CA1"/>
    <w:rsid w:val="00672EB9"/>
    <w:rsid w:val="00672F08"/>
    <w:rsid w:val="00672F1B"/>
    <w:rsid w:val="00673CD3"/>
    <w:rsid w:val="006741E8"/>
    <w:rsid w:val="0067438B"/>
    <w:rsid w:val="00674CEE"/>
    <w:rsid w:val="006765D9"/>
    <w:rsid w:val="00676D5E"/>
    <w:rsid w:val="006779EE"/>
    <w:rsid w:val="00677B25"/>
    <w:rsid w:val="0068609E"/>
    <w:rsid w:val="0068725B"/>
    <w:rsid w:val="006918D0"/>
    <w:rsid w:val="00695EA7"/>
    <w:rsid w:val="00697A06"/>
    <w:rsid w:val="006A0B15"/>
    <w:rsid w:val="006A0E5F"/>
    <w:rsid w:val="006A2897"/>
    <w:rsid w:val="006A5F1D"/>
    <w:rsid w:val="006A65B0"/>
    <w:rsid w:val="006B14CE"/>
    <w:rsid w:val="006B47BB"/>
    <w:rsid w:val="006B4B54"/>
    <w:rsid w:val="006B651E"/>
    <w:rsid w:val="006B6EA4"/>
    <w:rsid w:val="006B7204"/>
    <w:rsid w:val="006B7943"/>
    <w:rsid w:val="006C16BF"/>
    <w:rsid w:val="006C53A5"/>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436E"/>
    <w:rsid w:val="006E4506"/>
    <w:rsid w:val="006E6510"/>
    <w:rsid w:val="006F023C"/>
    <w:rsid w:val="006F3892"/>
    <w:rsid w:val="006F467B"/>
    <w:rsid w:val="006F6009"/>
    <w:rsid w:val="006F62BC"/>
    <w:rsid w:val="006F6FC5"/>
    <w:rsid w:val="006F76FE"/>
    <w:rsid w:val="00701DE4"/>
    <w:rsid w:val="00701DFD"/>
    <w:rsid w:val="0070264D"/>
    <w:rsid w:val="00702EE0"/>
    <w:rsid w:val="0070305D"/>
    <w:rsid w:val="00703E05"/>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1428"/>
    <w:rsid w:val="00745E78"/>
    <w:rsid w:val="00747C13"/>
    <w:rsid w:val="00747C9F"/>
    <w:rsid w:val="00751770"/>
    <w:rsid w:val="00754799"/>
    <w:rsid w:val="00754A7A"/>
    <w:rsid w:val="00755306"/>
    <w:rsid w:val="00755778"/>
    <w:rsid w:val="00757F6D"/>
    <w:rsid w:val="00760226"/>
    <w:rsid w:val="0076399C"/>
    <w:rsid w:val="00763E87"/>
    <w:rsid w:val="00764A03"/>
    <w:rsid w:val="00765056"/>
    <w:rsid w:val="00766137"/>
    <w:rsid w:val="00766244"/>
    <w:rsid w:val="0076627F"/>
    <w:rsid w:val="00766CF9"/>
    <w:rsid w:val="00770175"/>
    <w:rsid w:val="00770A84"/>
    <w:rsid w:val="00773D5A"/>
    <w:rsid w:val="00775AB4"/>
    <w:rsid w:val="00776C05"/>
    <w:rsid w:val="007801E1"/>
    <w:rsid w:val="00781D27"/>
    <w:rsid w:val="00782817"/>
    <w:rsid w:val="00784224"/>
    <w:rsid w:val="00784B20"/>
    <w:rsid w:val="00784FE8"/>
    <w:rsid w:val="007858C2"/>
    <w:rsid w:val="00785A7C"/>
    <w:rsid w:val="00785D12"/>
    <w:rsid w:val="00786B7F"/>
    <w:rsid w:val="00790B1B"/>
    <w:rsid w:val="00792352"/>
    <w:rsid w:val="0079251F"/>
    <w:rsid w:val="0079307C"/>
    <w:rsid w:val="007934BF"/>
    <w:rsid w:val="00793755"/>
    <w:rsid w:val="0079687E"/>
    <w:rsid w:val="007A0FFD"/>
    <w:rsid w:val="007A4D0E"/>
    <w:rsid w:val="007A6077"/>
    <w:rsid w:val="007A6935"/>
    <w:rsid w:val="007B0E24"/>
    <w:rsid w:val="007B1F0D"/>
    <w:rsid w:val="007B3369"/>
    <w:rsid w:val="007B5FEF"/>
    <w:rsid w:val="007B79DA"/>
    <w:rsid w:val="007B7ABB"/>
    <w:rsid w:val="007B7F12"/>
    <w:rsid w:val="007C585B"/>
    <w:rsid w:val="007C6593"/>
    <w:rsid w:val="007C6F8E"/>
    <w:rsid w:val="007C78C9"/>
    <w:rsid w:val="007C7B88"/>
    <w:rsid w:val="007D01E1"/>
    <w:rsid w:val="007D0AF6"/>
    <w:rsid w:val="007D13BB"/>
    <w:rsid w:val="007D22DD"/>
    <w:rsid w:val="007D2A9E"/>
    <w:rsid w:val="007D4B44"/>
    <w:rsid w:val="007D7C3F"/>
    <w:rsid w:val="007E1DF2"/>
    <w:rsid w:val="007E2962"/>
    <w:rsid w:val="007E2F41"/>
    <w:rsid w:val="007F0E37"/>
    <w:rsid w:val="007F115C"/>
    <w:rsid w:val="007F3FB4"/>
    <w:rsid w:val="007F7758"/>
    <w:rsid w:val="007F78D0"/>
    <w:rsid w:val="007F7C3D"/>
    <w:rsid w:val="007F7D32"/>
    <w:rsid w:val="008003B6"/>
    <w:rsid w:val="0080114E"/>
    <w:rsid w:val="0080149C"/>
    <w:rsid w:val="00801FBE"/>
    <w:rsid w:val="00802719"/>
    <w:rsid w:val="00803339"/>
    <w:rsid w:val="00803792"/>
    <w:rsid w:val="0080789D"/>
    <w:rsid w:val="0081009A"/>
    <w:rsid w:val="00812082"/>
    <w:rsid w:val="00812184"/>
    <w:rsid w:val="00822283"/>
    <w:rsid w:val="00822835"/>
    <w:rsid w:val="00823EF3"/>
    <w:rsid w:val="00824118"/>
    <w:rsid w:val="00830F93"/>
    <w:rsid w:val="00831A22"/>
    <w:rsid w:val="00832A0B"/>
    <w:rsid w:val="0083377D"/>
    <w:rsid w:val="008377D6"/>
    <w:rsid w:val="0084164B"/>
    <w:rsid w:val="008425E3"/>
    <w:rsid w:val="0084358F"/>
    <w:rsid w:val="00846BD3"/>
    <w:rsid w:val="00850475"/>
    <w:rsid w:val="008504E0"/>
    <w:rsid w:val="00850756"/>
    <w:rsid w:val="00860657"/>
    <w:rsid w:val="00861A77"/>
    <w:rsid w:val="00862C46"/>
    <w:rsid w:val="0086439B"/>
    <w:rsid w:val="00871DFE"/>
    <w:rsid w:val="00876998"/>
    <w:rsid w:val="00882B3D"/>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38A"/>
    <w:rsid w:val="008B1561"/>
    <w:rsid w:val="008B197C"/>
    <w:rsid w:val="008B2561"/>
    <w:rsid w:val="008B2F49"/>
    <w:rsid w:val="008B335F"/>
    <w:rsid w:val="008B3BF3"/>
    <w:rsid w:val="008B41D3"/>
    <w:rsid w:val="008B510D"/>
    <w:rsid w:val="008C0293"/>
    <w:rsid w:val="008C0B2B"/>
    <w:rsid w:val="008C0E3F"/>
    <w:rsid w:val="008C2604"/>
    <w:rsid w:val="008C3309"/>
    <w:rsid w:val="008C63F7"/>
    <w:rsid w:val="008C6663"/>
    <w:rsid w:val="008C6D6F"/>
    <w:rsid w:val="008C7595"/>
    <w:rsid w:val="008D0C63"/>
    <w:rsid w:val="008D167F"/>
    <w:rsid w:val="008D1802"/>
    <w:rsid w:val="008D18B3"/>
    <w:rsid w:val="008D2830"/>
    <w:rsid w:val="008D2E79"/>
    <w:rsid w:val="008D312F"/>
    <w:rsid w:val="008D605D"/>
    <w:rsid w:val="008D6190"/>
    <w:rsid w:val="008E079B"/>
    <w:rsid w:val="008E0DE4"/>
    <w:rsid w:val="008E156A"/>
    <w:rsid w:val="008E17E9"/>
    <w:rsid w:val="008E28CA"/>
    <w:rsid w:val="008E3480"/>
    <w:rsid w:val="008E4860"/>
    <w:rsid w:val="008E57DD"/>
    <w:rsid w:val="008E59EB"/>
    <w:rsid w:val="008E64CE"/>
    <w:rsid w:val="008E7A54"/>
    <w:rsid w:val="008F0215"/>
    <w:rsid w:val="008F074E"/>
    <w:rsid w:val="008F1665"/>
    <w:rsid w:val="008F1EBE"/>
    <w:rsid w:val="008F233F"/>
    <w:rsid w:val="008F4220"/>
    <w:rsid w:val="008F5725"/>
    <w:rsid w:val="008F5CD0"/>
    <w:rsid w:val="008F649E"/>
    <w:rsid w:val="008F7645"/>
    <w:rsid w:val="008F7936"/>
    <w:rsid w:val="008F7C36"/>
    <w:rsid w:val="0090221A"/>
    <w:rsid w:val="00906494"/>
    <w:rsid w:val="0091025A"/>
    <w:rsid w:val="00910836"/>
    <w:rsid w:val="0091223D"/>
    <w:rsid w:val="00912CE5"/>
    <w:rsid w:val="00921052"/>
    <w:rsid w:val="009236E9"/>
    <w:rsid w:val="00925502"/>
    <w:rsid w:val="00930796"/>
    <w:rsid w:val="00930824"/>
    <w:rsid w:val="00930AAD"/>
    <w:rsid w:val="00932C05"/>
    <w:rsid w:val="009332B9"/>
    <w:rsid w:val="00933813"/>
    <w:rsid w:val="00933D1F"/>
    <w:rsid w:val="00935A7B"/>
    <w:rsid w:val="009369B3"/>
    <w:rsid w:val="0093777B"/>
    <w:rsid w:val="009406A4"/>
    <w:rsid w:val="009419FD"/>
    <w:rsid w:val="00941C3D"/>
    <w:rsid w:val="00941E16"/>
    <w:rsid w:val="00943B34"/>
    <w:rsid w:val="0095261D"/>
    <w:rsid w:val="00953318"/>
    <w:rsid w:val="00953398"/>
    <w:rsid w:val="009536B5"/>
    <w:rsid w:val="009548D7"/>
    <w:rsid w:val="00954E9C"/>
    <w:rsid w:val="009553DE"/>
    <w:rsid w:val="009557BB"/>
    <w:rsid w:val="00956454"/>
    <w:rsid w:val="00956862"/>
    <w:rsid w:val="00962C57"/>
    <w:rsid w:val="0096479C"/>
    <w:rsid w:val="00966881"/>
    <w:rsid w:val="00966CD5"/>
    <w:rsid w:val="00966E63"/>
    <w:rsid w:val="00966FC0"/>
    <w:rsid w:val="009703E8"/>
    <w:rsid w:val="009710F4"/>
    <w:rsid w:val="009717AA"/>
    <w:rsid w:val="00971D7A"/>
    <w:rsid w:val="0097287F"/>
    <w:rsid w:val="009748CC"/>
    <w:rsid w:val="00975176"/>
    <w:rsid w:val="009767FC"/>
    <w:rsid w:val="00977087"/>
    <w:rsid w:val="00980761"/>
    <w:rsid w:val="00980F04"/>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B70DD"/>
    <w:rsid w:val="009C15F1"/>
    <w:rsid w:val="009C16D1"/>
    <w:rsid w:val="009C41D7"/>
    <w:rsid w:val="009C573A"/>
    <w:rsid w:val="009C6E43"/>
    <w:rsid w:val="009C7C22"/>
    <w:rsid w:val="009D4157"/>
    <w:rsid w:val="009D41FA"/>
    <w:rsid w:val="009E346F"/>
    <w:rsid w:val="009E4D6A"/>
    <w:rsid w:val="009E52EC"/>
    <w:rsid w:val="009E5E9C"/>
    <w:rsid w:val="009E6251"/>
    <w:rsid w:val="009E75D5"/>
    <w:rsid w:val="009E76B2"/>
    <w:rsid w:val="009F0541"/>
    <w:rsid w:val="009F0D0E"/>
    <w:rsid w:val="009F22C0"/>
    <w:rsid w:val="009F74F0"/>
    <w:rsid w:val="00A0065A"/>
    <w:rsid w:val="00A02834"/>
    <w:rsid w:val="00A0430F"/>
    <w:rsid w:val="00A070D0"/>
    <w:rsid w:val="00A07DDB"/>
    <w:rsid w:val="00A10A9A"/>
    <w:rsid w:val="00A10CBD"/>
    <w:rsid w:val="00A124AB"/>
    <w:rsid w:val="00A12847"/>
    <w:rsid w:val="00A13FF9"/>
    <w:rsid w:val="00A146E1"/>
    <w:rsid w:val="00A206B7"/>
    <w:rsid w:val="00A20B9F"/>
    <w:rsid w:val="00A23F74"/>
    <w:rsid w:val="00A24B0B"/>
    <w:rsid w:val="00A301E8"/>
    <w:rsid w:val="00A32615"/>
    <w:rsid w:val="00A32D42"/>
    <w:rsid w:val="00A43846"/>
    <w:rsid w:val="00A43E89"/>
    <w:rsid w:val="00A44CF4"/>
    <w:rsid w:val="00A4644A"/>
    <w:rsid w:val="00A4739D"/>
    <w:rsid w:val="00A50201"/>
    <w:rsid w:val="00A5149D"/>
    <w:rsid w:val="00A528ED"/>
    <w:rsid w:val="00A53074"/>
    <w:rsid w:val="00A530E1"/>
    <w:rsid w:val="00A53913"/>
    <w:rsid w:val="00A542DF"/>
    <w:rsid w:val="00A551F4"/>
    <w:rsid w:val="00A62953"/>
    <w:rsid w:val="00A62AD7"/>
    <w:rsid w:val="00A63D5A"/>
    <w:rsid w:val="00A64A6E"/>
    <w:rsid w:val="00A65AAD"/>
    <w:rsid w:val="00A67D8B"/>
    <w:rsid w:val="00A70980"/>
    <w:rsid w:val="00A70CAA"/>
    <w:rsid w:val="00A75832"/>
    <w:rsid w:val="00A75A3B"/>
    <w:rsid w:val="00A762C8"/>
    <w:rsid w:val="00A7647F"/>
    <w:rsid w:val="00A83846"/>
    <w:rsid w:val="00A84B19"/>
    <w:rsid w:val="00A87A96"/>
    <w:rsid w:val="00A91D3D"/>
    <w:rsid w:val="00A93F6A"/>
    <w:rsid w:val="00A964E3"/>
    <w:rsid w:val="00AA0A75"/>
    <w:rsid w:val="00AA39A3"/>
    <w:rsid w:val="00AA3AD7"/>
    <w:rsid w:val="00AA5754"/>
    <w:rsid w:val="00AA740A"/>
    <w:rsid w:val="00AA74BC"/>
    <w:rsid w:val="00AB0E86"/>
    <w:rsid w:val="00AB1456"/>
    <w:rsid w:val="00AB29EE"/>
    <w:rsid w:val="00AB31D0"/>
    <w:rsid w:val="00AB4FB8"/>
    <w:rsid w:val="00AB6022"/>
    <w:rsid w:val="00AB6FC9"/>
    <w:rsid w:val="00AC1371"/>
    <w:rsid w:val="00AC5F6E"/>
    <w:rsid w:val="00AC6F04"/>
    <w:rsid w:val="00AC7EAD"/>
    <w:rsid w:val="00AD2148"/>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2277"/>
    <w:rsid w:val="00B13E4D"/>
    <w:rsid w:val="00B14190"/>
    <w:rsid w:val="00B14697"/>
    <w:rsid w:val="00B148C1"/>
    <w:rsid w:val="00B166E4"/>
    <w:rsid w:val="00B179C4"/>
    <w:rsid w:val="00B2272D"/>
    <w:rsid w:val="00B22DA5"/>
    <w:rsid w:val="00B25062"/>
    <w:rsid w:val="00B2518C"/>
    <w:rsid w:val="00B252AD"/>
    <w:rsid w:val="00B25EF9"/>
    <w:rsid w:val="00B26020"/>
    <w:rsid w:val="00B27961"/>
    <w:rsid w:val="00B32B7C"/>
    <w:rsid w:val="00B32F43"/>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0874"/>
    <w:rsid w:val="00B714EC"/>
    <w:rsid w:val="00B72E3D"/>
    <w:rsid w:val="00B7339D"/>
    <w:rsid w:val="00B80940"/>
    <w:rsid w:val="00B8248A"/>
    <w:rsid w:val="00B8256A"/>
    <w:rsid w:val="00B83C07"/>
    <w:rsid w:val="00B91F8B"/>
    <w:rsid w:val="00B92966"/>
    <w:rsid w:val="00B94AC0"/>
    <w:rsid w:val="00B95A28"/>
    <w:rsid w:val="00B96BB8"/>
    <w:rsid w:val="00B97B7F"/>
    <w:rsid w:val="00BA06E0"/>
    <w:rsid w:val="00BA46AF"/>
    <w:rsid w:val="00BA5C1F"/>
    <w:rsid w:val="00BA6076"/>
    <w:rsid w:val="00BA7A90"/>
    <w:rsid w:val="00BB0938"/>
    <w:rsid w:val="00BB43CA"/>
    <w:rsid w:val="00BB6A2A"/>
    <w:rsid w:val="00BB6CA9"/>
    <w:rsid w:val="00BB7D60"/>
    <w:rsid w:val="00BC2F80"/>
    <w:rsid w:val="00BC4353"/>
    <w:rsid w:val="00BC5ABF"/>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271D"/>
    <w:rsid w:val="00BF35DD"/>
    <w:rsid w:val="00BF7593"/>
    <w:rsid w:val="00BF78C5"/>
    <w:rsid w:val="00BF7A15"/>
    <w:rsid w:val="00BF7FC2"/>
    <w:rsid w:val="00C03E0F"/>
    <w:rsid w:val="00C04E02"/>
    <w:rsid w:val="00C04E9D"/>
    <w:rsid w:val="00C067AF"/>
    <w:rsid w:val="00C079AE"/>
    <w:rsid w:val="00C1041A"/>
    <w:rsid w:val="00C120C2"/>
    <w:rsid w:val="00C125A8"/>
    <w:rsid w:val="00C12823"/>
    <w:rsid w:val="00C12A5D"/>
    <w:rsid w:val="00C14D0F"/>
    <w:rsid w:val="00C15F11"/>
    <w:rsid w:val="00C16C2E"/>
    <w:rsid w:val="00C210DF"/>
    <w:rsid w:val="00C25EFE"/>
    <w:rsid w:val="00C30EBE"/>
    <w:rsid w:val="00C312CD"/>
    <w:rsid w:val="00C31E75"/>
    <w:rsid w:val="00C32A4E"/>
    <w:rsid w:val="00C346E0"/>
    <w:rsid w:val="00C3797F"/>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B14"/>
    <w:rsid w:val="00C61F94"/>
    <w:rsid w:val="00C62670"/>
    <w:rsid w:val="00C64075"/>
    <w:rsid w:val="00C6413B"/>
    <w:rsid w:val="00C64302"/>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445F"/>
    <w:rsid w:val="00CA62F7"/>
    <w:rsid w:val="00CA6311"/>
    <w:rsid w:val="00CA6731"/>
    <w:rsid w:val="00CA6F83"/>
    <w:rsid w:val="00CA704B"/>
    <w:rsid w:val="00CB07D2"/>
    <w:rsid w:val="00CB201F"/>
    <w:rsid w:val="00CB23A3"/>
    <w:rsid w:val="00CB34D4"/>
    <w:rsid w:val="00CB54CF"/>
    <w:rsid w:val="00CC1070"/>
    <w:rsid w:val="00CC241B"/>
    <w:rsid w:val="00CC3520"/>
    <w:rsid w:val="00CC3FEA"/>
    <w:rsid w:val="00CD2888"/>
    <w:rsid w:val="00CD2E12"/>
    <w:rsid w:val="00CD458C"/>
    <w:rsid w:val="00CD4F15"/>
    <w:rsid w:val="00CD6D09"/>
    <w:rsid w:val="00CD6E96"/>
    <w:rsid w:val="00CD7FF9"/>
    <w:rsid w:val="00CE2B27"/>
    <w:rsid w:val="00CE40B7"/>
    <w:rsid w:val="00CF62FE"/>
    <w:rsid w:val="00CF76B7"/>
    <w:rsid w:val="00CF7B46"/>
    <w:rsid w:val="00CF7C6F"/>
    <w:rsid w:val="00D0032A"/>
    <w:rsid w:val="00D04F94"/>
    <w:rsid w:val="00D067B8"/>
    <w:rsid w:val="00D0741A"/>
    <w:rsid w:val="00D10269"/>
    <w:rsid w:val="00D1150D"/>
    <w:rsid w:val="00D13035"/>
    <w:rsid w:val="00D15DD3"/>
    <w:rsid w:val="00D17F6E"/>
    <w:rsid w:val="00D21143"/>
    <w:rsid w:val="00D21D4D"/>
    <w:rsid w:val="00D22A77"/>
    <w:rsid w:val="00D22F83"/>
    <w:rsid w:val="00D30B36"/>
    <w:rsid w:val="00D30C83"/>
    <w:rsid w:val="00D30F18"/>
    <w:rsid w:val="00D32EEC"/>
    <w:rsid w:val="00D349BB"/>
    <w:rsid w:val="00D34E95"/>
    <w:rsid w:val="00D35DC9"/>
    <w:rsid w:val="00D36721"/>
    <w:rsid w:val="00D36D97"/>
    <w:rsid w:val="00D404DC"/>
    <w:rsid w:val="00D4148F"/>
    <w:rsid w:val="00D420AE"/>
    <w:rsid w:val="00D42FD6"/>
    <w:rsid w:val="00D436A1"/>
    <w:rsid w:val="00D43F30"/>
    <w:rsid w:val="00D445DD"/>
    <w:rsid w:val="00D471D2"/>
    <w:rsid w:val="00D47980"/>
    <w:rsid w:val="00D51A23"/>
    <w:rsid w:val="00D53058"/>
    <w:rsid w:val="00D53A0E"/>
    <w:rsid w:val="00D545F6"/>
    <w:rsid w:val="00D60BA8"/>
    <w:rsid w:val="00D60DE4"/>
    <w:rsid w:val="00D6266C"/>
    <w:rsid w:val="00D62C53"/>
    <w:rsid w:val="00D64278"/>
    <w:rsid w:val="00D65774"/>
    <w:rsid w:val="00D6628B"/>
    <w:rsid w:val="00D71AFC"/>
    <w:rsid w:val="00D73960"/>
    <w:rsid w:val="00D742A0"/>
    <w:rsid w:val="00D747D3"/>
    <w:rsid w:val="00D77FE8"/>
    <w:rsid w:val="00D824A6"/>
    <w:rsid w:val="00D83E2D"/>
    <w:rsid w:val="00D840C3"/>
    <w:rsid w:val="00D85402"/>
    <w:rsid w:val="00D85686"/>
    <w:rsid w:val="00D87185"/>
    <w:rsid w:val="00D87C83"/>
    <w:rsid w:val="00D921C6"/>
    <w:rsid w:val="00D9539B"/>
    <w:rsid w:val="00D95520"/>
    <w:rsid w:val="00D96552"/>
    <w:rsid w:val="00D968B7"/>
    <w:rsid w:val="00DA0852"/>
    <w:rsid w:val="00DA1562"/>
    <w:rsid w:val="00DA3909"/>
    <w:rsid w:val="00DA40CB"/>
    <w:rsid w:val="00DA5C16"/>
    <w:rsid w:val="00DA7D87"/>
    <w:rsid w:val="00DB17EB"/>
    <w:rsid w:val="00DB1D28"/>
    <w:rsid w:val="00DB1F36"/>
    <w:rsid w:val="00DB3843"/>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584D"/>
    <w:rsid w:val="00DE6375"/>
    <w:rsid w:val="00DE659D"/>
    <w:rsid w:val="00DE7B28"/>
    <w:rsid w:val="00DE7BE5"/>
    <w:rsid w:val="00DE7F37"/>
    <w:rsid w:val="00DF0E6B"/>
    <w:rsid w:val="00DF2E88"/>
    <w:rsid w:val="00DF55CF"/>
    <w:rsid w:val="00DF6A1A"/>
    <w:rsid w:val="00DF7DF5"/>
    <w:rsid w:val="00E0079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5DBC"/>
    <w:rsid w:val="00E46607"/>
    <w:rsid w:val="00E5088A"/>
    <w:rsid w:val="00E52B41"/>
    <w:rsid w:val="00E53F99"/>
    <w:rsid w:val="00E54AF8"/>
    <w:rsid w:val="00E5589C"/>
    <w:rsid w:val="00E55AD8"/>
    <w:rsid w:val="00E6014B"/>
    <w:rsid w:val="00E66D02"/>
    <w:rsid w:val="00E70B69"/>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5786"/>
    <w:rsid w:val="00EA6107"/>
    <w:rsid w:val="00EB1049"/>
    <w:rsid w:val="00EB3ACF"/>
    <w:rsid w:val="00EB4E15"/>
    <w:rsid w:val="00EC02F8"/>
    <w:rsid w:val="00EC0341"/>
    <w:rsid w:val="00EC1ACA"/>
    <w:rsid w:val="00EC29D3"/>
    <w:rsid w:val="00EC2FEA"/>
    <w:rsid w:val="00EC3059"/>
    <w:rsid w:val="00EC326F"/>
    <w:rsid w:val="00EC3786"/>
    <w:rsid w:val="00EC4C00"/>
    <w:rsid w:val="00EC539B"/>
    <w:rsid w:val="00EC708B"/>
    <w:rsid w:val="00ED1499"/>
    <w:rsid w:val="00ED45E1"/>
    <w:rsid w:val="00ED4E52"/>
    <w:rsid w:val="00ED503D"/>
    <w:rsid w:val="00ED5FFE"/>
    <w:rsid w:val="00ED7276"/>
    <w:rsid w:val="00ED7D24"/>
    <w:rsid w:val="00EE26BB"/>
    <w:rsid w:val="00EE366F"/>
    <w:rsid w:val="00EE36D2"/>
    <w:rsid w:val="00EE37ED"/>
    <w:rsid w:val="00EE5088"/>
    <w:rsid w:val="00EE6B7F"/>
    <w:rsid w:val="00EE7440"/>
    <w:rsid w:val="00EE7902"/>
    <w:rsid w:val="00EF0459"/>
    <w:rsid w:val="00EF0DC9"/>
    <w:rsid w:val="00EF396B"/>
    <w:rsid w:val="00EF42B5"/>
    <w:rsid w:val="00EF5CCE"/>
    <w:rsid w:val="00EF6B60"/>
    <w:rsid w:val="00F0061F"/>
    <w:rsid w:val="00F00C8E"/>
    <w:rsid w:val="00F01437"/>
    <w:rsid w:val="00F07646"/>
    <w:rsid w:val="00F0798B"/>
    <w:rsid w:val="00F128C3"/>
    <w:rsid w:val="00F14233"/>
    <w:rsid w:val="00F170EB"/>
    <w:rsid w:val="00F17B8C"/>
    <w:rsid w:val="00F20AFE"/>
    <w:rsid w:val="00F20DDC"/>
    <w:rsid w:val="00F21D83"/>
    <w:rsid w:val="00F22D29"/>
    <w:rsid w:val="00F243FC"/>
    <w:rsid w:val="00F25EFA"/>
    <w:rsid w:val="00F25F24"/>
    <w:rsid w:val="00F308D4"/>
    <w:rsid w:val="00F31731"/>
    <w:rsid w:val="00F319D3"/>
    <w:rsid w:val="00F3443B"/>
    <w:rsid w:val="00F346E7"/>
    <w:rsid w:val="00F34934"/>
    <w:rsid w:val="00F37B68"/>
    <w:rsid w:val="00F37D47"/>
    <w:rsid w:val="00F40D4B"/>
    <w:rsid w:val="00F41872"/>
    <w:rsid w:val="00F41897"/>
    <w:rsid w:val="00F41969"/>
    <w:rsid w:val="00F426D0"/>
    <w:rsid w:val="00F43C29"/>
    <w:rsid w:val="00F447BD"/>
    <w:rsid w:val="00F44E3E"/>
    <w:rsid w:val="00F44FCB"/>
    <w:rsid w:val="00F45FC8"/>
    <w:rsid w:val="00F50ACF"/>
    <w:rsid w:val="00F52289"/>
    <w:rsid w:val="00F52604"/>
    <w:rsid w:val="00F52F1B"/>
    <w:rsid w:val="00F54305"/>
    <w:rsid w:val="00F557B4"/>
    <w:rsid w:val="00F570C0"/>
    <w:rsid w:val="00F571F8"/>
    <w:rsid w:val="00F60402"/>
    <w:rsid w:val="00F61068"/>
    <w:rsid w:val="00F61316"/>
    <w:rsid w:val="00F61F0E"/>
    <w:rsid w:val="00F6756C"/>
    <w:rsid w:val="00F7057E"/>
    <w:rsid w:val="00F70594"/>
    <w:rsid w:val="00F7195C"/>
    <w:rsid w:val="00F71CB9"/>
    <w:rsid w:val="00F7219D"/>
    <w:rsid w:val="00F735A0"/>
    <w:rsid w:val="00F74B5F"/>
    <w:rsid w:val="00F74FF5"/>
    <w:rsid w:val="00F75691"/>
    <w:rsid w:val="00F757B8"/>
    <w:rsid w:val="00F768AB"/>
    <w:rsid w:val="00F77F35"/>
    <w:rsid w:val="00F82612"/>
    <w:rsid w:val="00F84F96"/>
    <w:rsid w:val="00F90C23"/>
    <w:rsid w:val="00F9228A"/>
    <w:rsid w:val="00F93642"/>
    <w:rsid w:val="00F93AA1"/>
    <w:rsid w:val="00F950AB"/>
    <w:rsid w:val="00F95B80"/>
    <w:rsid w:val="00F97628"/>
    <w:rsid w:val="00FB094F"/>
    <w:rsid w:val="00FB1815"/>
    <w:rsid w:val="00FB2841"/>
    <w:rsid w:val="00FB40A1"/>
    <w:rsid w:val="00FB56CC"/>
    <w:rsid w:val="00FB7114"/>
    <w:rsid w:val="00FB71DB"/>
    <w:rsid w:val="00FB7615"/>
    <w:rsid w:val="00FB78DD"/>
    <w:rsid w:val="00FC0046"/>
    <w:rsid w:val="00FC0734"/>
    <w:rsid w:val="00FC0A97"/>
    <w:rsid w:val="00FC0E87"/>
    <w:rsid w:val="00FC1B43"/>
    <w:rsid w:val="00FC1FCB"/>
    <w:rsid w:val="00FC4EA2"/>
    <w:rsid w:val="00FC5684"/>
    <w:rsid w:val="00FC56FA"/>
    <w:rsid w:val="00FC63ED"/>
    <w:rsid w:val="00FC6D93"/>
    <w:rsid w:val="00FD00E1"/>
    <w:rsid w:val="00FD04CA"/>
    <w:rsid w:val="00FD2CF4"/>
    <w:rsid w:val="00FD35D7"/>
    <w:rsid w:val="00FD35FE"/>
    <w:rsid w:val="00FD48E7"/>
    <w:rsid w:val="00FD4DDC"/>
    <w:rsid w:val="00FD5FF0"/>
    <w:rsid w:val="00FD6B13"/>
    <w:rsid w:val="00FE15E2"/>
    <w:rsid w:val="00FE1FA8"/>
    <w:rsid w:val="00FE3BB9"/>
    <w:rsid w:val="00FE4D7B"/>
    <w:rsid w:val="00FE4D89"/>
    <w:rsid w:val="00FF3A76"/>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CC149"/>
  <w15:chartTrackingRefBased/>
  <w15:docId w15:val="{61ED5A15-7541-477C-9DEF-E6883B80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n-GB"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n-GB"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GB"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Mencinsinresolver">
    <w:name w:val="Unresolved Mention"/>
    <w:basedOn w:val="Fuentedeprrafopredeter"/>
    <w:uiPriority w:val="99"/>
    <w:semiHidden/>
    <w:unhideWhenUsed/>
    <w:rsid w:val="00966881"/>
    <w:rPr>
      <w:color w:val="605E5C"/>
      <w:shd w:val="clear" w:color="auto" w:fill="E1DFDD"/>
    </w:rPr>
  </w:style>
  <w:style w:type="character" w:styleId="Hipervnculovisitado">
    <w:name w:val="FollowedHyperlink"/>
    <w:basedOn w:val="Fuentedeprrafopredeter"/>
    <w:uiPriority w:val="99"/>
    <w:semiHidden/>
    <w:unhideWhenUsed/>
    <w:rsid w:val="00560E61"/>
    <w:rPr>
      <w:color w:val="954F72" w:themeColor="followedHyperlink"/>
      <w:u w:val="single"/>
    </w:rPr>
  </w:style>
  <w:style w:type="character" w:styleId="Refdecomentario">
    <w:name w:val="annotation reference"/>
    <w:basedOn w:val="Fuentedeprrafopredeter"/>
    <w:uiPriority w:val="99"/>
    <w:semiHidden/>
    <w:unhideWhenUsed/>
    <w:rsid w:val="00F93642"/>
    <w:rPr>
      <w:sz w:val="16"/>
      <w:szCs w:val="16"/>
    </w:rPr>
  </w:style>
  <w:style w:type="paragraph" w:styleId="Textocomentario">
    <w:name w:val="annotation text"/>
    <w:basedOn w:val="Normal"/>
    <w:link w:val="TextocomentarioCar"/>
    <w:uiPriority w:val="99"/>
    <w:unhideWhenUsed/>
    <w:rsid w:val="00F93642"/>
    <w:rPr>
      <w:sz w:val="20"/>
      <w:szCs w:val="20"/>
    </w:rPr>
  </w:style>
  <w:style w:type="character" w:customStyle="1" w:styleId="TextocomentarioCar">
    <w:name w:val="Texto comentario Car"/>
    <w:basedOn w:val="Fuentedeprrafopredeter"/>
    <w:link w:val="Textocomentario"/>
    <w:uiPriority w:val="99"/>
    <w:rsid w:val="00F93642"/>
    <w:rPr>
      <w:rFonts w:ascii="Century Gothic" w:hAnsi="Century Gothic" w:cs="Century Gothic"/>
      <w:spacing w:val="-5"/>
      <w:lang w:eastAsia="en-US" w:bidi="es-ES"/>
    </w:rPr>
  </w:style>
  <w:style w:type="paragraph" w:styleId="Asuntodelcomentario">
    <w:name w:val="annotation subject"/>
    <w:basedOn w:val="Textocomentario"/>
    <w:next w:val="Textocomentario"/>
    <w:link w:val="AsuntodelcomentarioCar"/>
    <w:uiPriority w:val="99"/>
    <w:semiHidden/>
    <w:unhideWhenUsed/>
    <w:rsid w:val="00F93642"/>
    <w:rPr>
      <w:b/>
      <w:bCs/>
    </w:rPr>
  </w:style>
  <w:style w:type="character" w:customStyle="1" w:styleId="AsuntodelcomentarioCar">
    <w:name w:val="Asunto del comentario Car"/>
    <w:basedOn w:val="TextocomentarioCar"/>
    <w:link w:val="Asuntodelcomentario"/>
    <w:uiPriority w:val="99"/>
    <w:semiHidden/>
    <w:rsid w:val="00F93642"/>
    <w:rPr>
      <w:rFonts w:ascii="Century Gothic" w:hAnsi="Century Gothic" w:cs="Century Gothic"/>
      <w:b/>
      <w:bCs/>
      <w:spacing w:val="-5"/>
      <w:lang w:eastAsia="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63400">
      <w:bodyDiv w:val="1"/>
      <w:marLeft w:val="0"/>
      <w:marRight w:val="0"/>
      <w:marTop w:val="0"/>
      <w:marBottom w:val="0"/>
      <w:divBdr>
        <w:top w:val="none" w:sz="0" w:space="0" w:color="auto"/>
        <w:left w:val="none" w:sz="0" w:space="0" w:color="auto"/>
        <w:bottom w:val="none" w:sz="0" w:space="0" w:color="auto"/>
        <w:right w:val="none" w:sz="0" w:space="0" w:color="auto"/>
      </w:divBdr>
    </w:div>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213999420">
      <w:bodyDiv w:val="1"/>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www.youtube.com/watch?v=0PtalTREivE" TargetMode="External" Type="http://schemas.openxmlformats.org/officeDocument/2006/relationships/hyperlink"/><Relationship Id="rId11" Target="https://www.elcorteingles.es/eventos/training-ground-nike-x-new-121107/?view=1" TargetMode="External" Type="http://schemas.openxmlformats.org/officeDocument/2006/relationships/hyperlink"/><Relationship Id="rId12" Target="https://www.elcorteingles.es/eventos/new-summer-fest-121195/?view=1" TargetMode="External" Type="http://schemas.openxmlformats.org/officeDocument/2006/relationships/hyperlink"/><Relationship Id="rId13" Target="https://www.elcorteingles.es/eventos/new-summer-session-121195/?view=1" TargetMode="External" Type="http://schemas.openxmlformats.org/officeDocument/2006/relationships/hyperlink"/><Relationship Id="rId14" Target="header1.xml" Type="http://schemas.openxmlformats.org/officeDocument/2006/relationships/header"/><Relationship Id="rId15" Target="header2.xml" Type="http://schemas.openxmlformats.org/officeDocument/2006/relationships/header"/><Relationship Id="rId16" Target="header3.xml" Type="http://schemas.openxmlformats.org/officeDocument/2006/relationships/header"/><Relationship Id="rId17" Target="fontTable.xml" Type="http://schemas.openxmlformats.org/officeDocument/2006/relationships/fontTable"/><Relationship Id="rId18"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3.xml><?xml version="1.0" encoding="utf-8"?>
<ds:datastoreItem xmlns:ds="http://schemas.openxmlformats.org/officeDocument/2006/customXml" ds:itemID="{DE36C6EA-5F13-4EBC-AF1B-494DE406F732}">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63</TotalTime>
  <Pages>3</Pages>
  <Words>686</Words>
  <Characters>3774</Characters>
  <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4452</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2026-06-16T12:38:00Z</dcterms:created>
  <dcterms:modified xsi:type="dcterms:W3CDTF">2026-07-17T12:05:00Z</dcterms:modified>
  <cp:revision>7</cp:revision>
</cp:coreProperties>
</file>

<file path=docProps/custom.xml><?xml version="1.0" encoding="utf-8"?>
<Properties xmlns="http://schemas.openxmlformats.org/officeDocument/2006/custom-properties" xmlns:vt="http://schemas.openxmlformats.org/officeDocument/2006/docPropsVTypes"/>
</file>